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9D0E17" w:rsidRPr="009D0E17" w:rsidRDefault="009D0E17" w:rsidP="009D0E17">
      <w:bookmarkStart w:id="0" w:name="_GoBack"/>
      <w:bookmarkEnd w:id="0"/>
    </w:p>
    <w:p w14:paraId="5F53607F" w14:textId="38E9C841" w:rsidR="36BC24E8" w:rsidRPr="00C1592B" w:rsidRDefault="36BC24E8" w:rsidP="36BC24E8">
      <w:pPr>
        <w:jc w:val="center"/>
        <w:sectPr w:rsidR="36BC24E8" w:rsidRPr="00C1592B" w:rsidSect="009D0E17">
          <w:headerReference w:type="default" r:id="rId9"/>
          <w:footerReference w:type="default" r:id="rId10"/>
          <w:pgSz w:w="12240" w:h="15840"/>
          <w:pgMar w:top="1440" w:right="1440" w:bottom="1440" w:left="1440" w:header="720" w:footer="720" w:gutter="0"/>
          <w:cols w:space="720"/>
          <w:docGrid w:linePitch="360"/>
        </w:sectPr>
      </w:pPr>
      <w:r w:rsidRPr="00C1592B">
        <w:rPr>
          <w:sz w:val="48"/>
          <w:szCs w:val="48"/>
        </w:rPr>
        <w:t>Use of Python Scripts to Compare and Contrast Photo Images</w:t>
      </w:r>
    </w:p>
    <w:p w14:paraId="0A37501D" w14:textId="77777777" w:rsidR="009D0E17" w:rsidRPr="009D0E17" w:rsidRDefault="009D0E17" w:rsidP="009D0E17">
      <w:r w:rsidRPr="009D0E17">
        <w:lastRenderedPageBreak/>
        <w:br/>
      </w:r>
      <w:r w:rsidRPr="009D0E17">
        <w:rPr>
          <w:color w:val="000000"/>
        </w:rPr>
        <w:br/>
      </w:r>
    </w:p>
    <w:p w14:paraId="5DAB6C7B" w14:textId="77777777" w:rsidR="009D0E17" w:rsidRDefault="009D0E17" w:rsidP="009D0E17">
      <w:pPr>
        <w:jc w:val="center"/>
        <w:rPr>
          <w:color w:val="000000"/>
        </w:rPr>
        <w:sectPr w:rsidR="009D0E17" w:rsidSect="009D0E17">
          <w:headerReference w:type="default" r:id="rId11"/>
          <w:footerReference w:type="default" r:id="rId12"/>
          <w:type w:val="continuous"/>
          <w:pgSz w:w="12240" w:h="15840"/>
          <w:pgMar w:top="1440" w:right="1440" w:bottom="1440" w:left="1440" w:header="720" w:footer="720" w:gutter="0"/>
          <w:cols w:num="2" w:space="720"/>
          <w:docGrid w:linePitch="360"/>
        </w:sectPr>
      </w:pPr>
    </w:p>
    <w:p w14:paraId="31EEE4D0" w14:textId="77777777" w:rsidR="009D0E17" w:rsidRPr="009D0E17" w:rsidRDefault="009D0E17" w:rsidP="009D0E17">
      <w:pPr>
        <w:jc w:val="center"/>
      </w:pPr>
      <w:r w:rsidRPr="009D0E17">
        <w:rPr>
          <w:color w:val="000000"/>
        </w:rPr>
        <w:lastRenderedPageBreak/>
        <w:t>Kevin Benton</w:t>
      </w:r>
      <w:r w:rsidR="00BD050B">
        <w:rPr>
          <w:color w:val="000000"/>
        </w:rPr>
        <w:t>,</w:t>
      </w:r>
      <w:r w:rsidRPr="009D0E17">
        <w:rPr>
          <w:color w:val="000000"/>
        </w:rPr>
        <w:t xml:space="preserve"> </w:t>
      </w:r>
      <w:r w:rsidR="00BD050B">
        <w:rPr>
          <w:color w:val="000000"/>
        </w:rPr>
        <w:t>Disaiah Bennett</w:t>
      </w:r>
    </w:p>
    <w:p w14:paraId="63CBA7D7" w14:textId="77777777" w:rsidR="009D0E17" w:rsidRPr="009D0E17" w:rsidRDefault="009D0E17" w:rsidP="009D0E17">
      <w:pPr>
        <w:jc w:val="center"/>
      </w:pPr>
      <w:r w:rsidRPr="009D0E17">
        <w:rPr>
          <w:color w:val="000000"/>
          <w:sz w:val="20"/>
          <w:szCs w:val="20"/>
        </w:rPr>
        <w:t xml:space="preserve">Center of Excellence in Remote Sensing Education and Research </w:t>
      </w:r>
    </w:p>
    <w:p w14:paraId="547AF431" w14:textId="77777777" w:rsidR="009D0E17" w:rsidRPr="009D0E17" w:rsidRDefault="009D0E17" w:rsidP="009D0E17">
      <w:pPr>
        <w:jc w:val="center"/>
      </w:pPr>
      <w:r w:rsidRPr="009D0E17">
        <w:rPr>
          <w:color w:val="000000"/>
          <w:sz w:val="20"/>
          <w:szCs w:val="20"/>
        </w:rPr>
        <w:t>Elizabeth City State University</w:t>
      </w:r>
    </w:p>
    <w:p w14:paraId="358C36BB" w14:textId="77777777" w:rsidR="009D0E17" w:rsidRPr="00F16A97" w:rsidRDefault="009D0E17" w:rsidP="009D0E17">
      <w:pPr>
        <w:jc w:val="center"/>
        <w:rPr>
          <w:color w:val="000000"/>
          <w:sz w:val="20"/>
          <w:szCs w:val="20"/>
        </w:rPr>
      </w:pPr>
      <w:r w:rsidRPr="009D0E17">
        <w:rPr>
          <w:color w:val="000000"/>
          <w:sz w:val="20"/>
          <w:szCs w:val="20"/>
        </w:rPr>
        <w:t>Elizabeth City, North Carolina 27909</w:t>
      </w:r>
    </w:p>
    <w:p w14:paraId="329969E9" w14:textId="712F1C40" w:rsidR="00BD050B" w:rsidRDefault="00745CF0" w:rsidP="00F16A97">
      <w:pPr>
        <w:jc w:val="center"/>
        <w:rPr>
          <w:color w:val="000000"/>
          <w:sz w:val="20"/>
          <w:szCs w:val="20"/>
        </w:rPr>
      </w:pPr>
      <w:hyperlink r:id="rId13" w:history="1">
        <w:r w:rsidR="009D0E17" w:rsidRPr="00F16A97">
          <w:rPr>
            <w:color w:val="000000"/>
            <w:sz w:val="20"/>
            <w:szCs w:val="20"/>
          </w:rPr>
          <w:t>kevinbenton1996@gmail.com</w:t>
        </w:r>
      </w:hyperlink>
      <w:r w:rsidR="00DB0261">
        <w:rPr>
          <w:color w:val="000000"/>
          <w:sz w:val="20"/>
          <w:szCs w:val="20"/>
        </w:rPr>
        <w:t>,</w:t>
      </w:r>
    </w:p>
    <w:p w14:paraId="6D44238E" w14:textId="77777777" w:rsidR="009D0E17" w:rsidRPr="00F16A97" w:rsidRDefault="00BD050B" w:rsidP="00BD050B">
      <w:pPr>
        <w:jc w:val="center"/>
        <w:rPr>
          <w:color w:val="000000"/>
          <w:sz w:val="20"/>
          <w:szCs w:val="20"/>
        </w:rPr>
      </w:pPr>
      <w:r w:rsidRPr="00BD050B">
        <w:rPr>
          <w:color w:val="000000"/>
          <w:sz w:val="20"/>
          <w:szCs w:val="20"/>
        </w:rPr>
        <w:t>lavontae.bennett@gmail.com</w:t>
      </w:r>
    </w:p>
    <w:p w14:paraId="02EB378F" w14:textId="77777777" w:rsidR="00BD050B" w:rsidRDefault="00BD050B" w:rsidP="009D0E17">
      <w:pPr>
        <w:jc w:val="center"/>
        <w:rPr>
          <w:color w:val="000000"/>
        </w:rPr>
      </w:pPr>
    </w:p>
    <w:p w14:paraId="6A05A809" w14:textId="77777777" w:rsidR="00BD050B" w:rsidRDefault="00BD050B" w:rsidP="009D0E17">
      <w:pPr>
        <w:jc w:val="center"/>
        <w:rPr>
          <w:color w:val="000000"/>
        </w:rPr>
      </w:pPr>
    </w:p>
    <w:p w14:paraId="1C337BC5" w14:textId="77777777" w:rsidR="009D0E17" w:rsidRPr="009D0E17" w:rsidRDefault="00BD050B" w:rsidP="009D0E17">
      <w:pPr>
        <w:jc w:val="center"/>
      </w:pPr>
      <w:r>
        <w:rPr>
          <w:color w:val="000000"/>
        </w:rPr>
        <w:lastRenderedPageBreak/>
        <w:t>Derek Morris</w:t>
      </w:r>
    </w:p>
    <w:p w14:paraId="1E49F59F" w14:textId="77777777" w:rsidR="009D0E17" w:rsidRPr="009D0E17" w:rsidRDefault="009D0E17" w:rsidP="009D0E17">
      <w:pPr>
        <w:jc w:val="center"/>
      </w:pPr>
      <w:r w:rsidRPr="009D0E17">
        <w:rPr>
          <w:color w:val="000000"/>
          <w:sz w:val="20"/>
          <w:szCs w:val="20"/>
        </w:rPr>
        <w:t xml:space="preserve">Center of Excellence in Remote Sensing Education and Research </w:t>
      </w:r>
    </w:p>
    <w:p w14:paraId="6397026E" w14:textId="77777777" w:rsidR="009D0E17" w:rsidRPr="009D0E17" w:rsidRDefault="009D0E17" w:rsidP="009D0E17">
      <w:pPr>
        <w:jc w:val="center"/>
      </w:pPr>
      <w:r w:rsidRPr="009D0E17">
        <w:rPr>
          <w:color w:val="000000"/>
          <w:sz w:val="20"/>
          <w:szCs w:val="20"/>
        </w:rPr>
        <w:t>Elizabeth City State University</w:t>
      </w:r>
    </w:p>
    <w:p w14:paraId="5C691BE2" w14:textId="77777777" w:rsidR="009D0E17" w:rsidRDefault="009D0E17" w:rsidP="00BD050B">
      <w:pPr>
        <w:jc w:val="center"/>
        <w:rPr>
          <w:color w:val="000000"/>
          <w:sz w:val="20"/>
          <w:szCs w:val="20"/>
        </w:rPr>
      </w:pPr>
      <w:r w:rsidRPr="009D0E17">
        <w:rPr>
          <w:color w:val="000000"/>
          <w:sz w:val="20"/>
          <w:szCs w:val="20"/>
        </w:rPr>
        <w:t>Elizabeth City, North Carolina 27909</w:t>
      </w:r>
    </w:p>
    <w:p w14:paraId="0BECD70F" w14:textId="77777777" w:rsidR="00BD050B" w:rsidRPr="00BD050B" w:rsidRDefault="00BD050B" w:rsidP="00BD050B">
      <w:pPr>
        <w:jc w:val="center"/>
        <w:rPr>
          <w:color w:val="000000"/>
          <w:sz w:val="20"/>
          <w:szCs w:val="20"/>
        </w:rPr>
      </w:pPr>
      <w:r w:rsidRPr="00BD050B">
        <w:rPr>
          <w:color w:val="000000"/>
          <w:sz w:val="20"/>
          <w:szCs w:val="20"/>
        </w:rPr>
        <w:t>Dmow4454@gmail.com</w:t>
      </w:r>
    </w:p>
    <w:p w14:paraId="5A39BBE3" w14:textId="77777777" w:rsidR="00BD050B" w:rsidRPr="00BD050B" w:rsidRDefault="00BD050B" w:rsidP="00BD050B">
      <w:pPr>
        <w:jc w:val="center"/>
        <w:rPr>
          <w:color w:val="000000"/>
          <w:sz w:val="20"/>
          <w:szCs w:val="20"/>
        </w:rPr>
      </w:pPr>
    </w:p>
    <w:p w14:paraId="41C8F396" w14:textId="77777777" w:rsidR="009D0E17" w:rsidRPr="009D0E17" w:rsidRDefault="009D0E17" w:rsidP="009D0E17">
      <w:pPr>
        <w:jc w:val="center"/>
        <w:rPr>
          <w:rFonts w:ascii="Arial" w:hAnsi="Arial" w:cs="Arial"/>
          <w:color w:val="000000"/>
          <w:sz w:val="18"/>
          <w:szCs w:val="18"/>
        </w:rPr>
      </w:pPr>
    </w:p>
    <w:p w14:paraId="72A3D3EC" w14:textId="77777777" w:rsidR="009D0E17" w:rsidRDefault="009D0E17" w:rsidP="009D0E17">
      <w:pPr>
        <w:jc w:val="center"/>
        <w:rPr>
          <w:rFonts w:ascii="Arial" w:hAnsi="Arial" w:cs="Arial"/>
          <w:color w:val="000000"/>
          <w:sz w:val="20"/>
          <w:szCs w:val="20"/>
        </w:rPr>
      </w:pPr>
    </w:p>
    <w:p w14:paraId="0D0B940D" w14:textId="77777777" w:rsidR="009D0E17" w:rsidRPr="009D0E17" w:rsidRDefault="009D0E17" w:rsidP="009D0E17">
      <w:pPr>
        <w:jc w:val="center"/>
        <w:rPr>
          <w:rFonts w:ascii="Arial" w:hAnsi="Arial" w:cs="Arial"/>
          <w:color w:val="000000"/>
          <w:sz w:val="20"/>
          <w:szCs w:val="20"/>
        </w:rPr>
        <w:sectPr w:rsidR="009D0E17" w:rsidRPr="009D0E17" w:rsidSect="009D0E17">
          <w:headerReference w:type="default" r:id="rId14"/>
          <w:footerReference w:type="default" r:id="rId15"/>
          <w:type w:val="continuous"/>
          <w:pgSz w:w="12240" w:h="15840"/>
          <w:pgMar w:top="1440" w:right="1440" w:bottom="1440" w:left="1440" w:header="720" w:footer="720" w:gutter="0"/>
          <w:cols w:num="2" w:space="720"/>
          <w:docGrid w:linePitch="360"/>
        </w:sectPr>
      </w:pPr>
    </w:p>
    <w:p w14:paraId="0E27B00A" w14:textId="77777777" w:rsidR="009D0E17" w:rsidRPr="00DB0261" w:rsidRDefault="009D0E17" w:rsidP="009D0E17">
      <w:pPr>
        <w:rPr>
          <w:strike/>
        </w:rPr>
        <w:sectPr w:rsidR="009D0E17" w:rsidRPr="00DB0261" w:rsidSect="009D0E17">
          <w:headerReference w:type="default" r:id="rId16"/>
          <w:footerReference w:type="default" r:id="rId17"/>
          <w:type w:val="continuous"/>
          <w:pgSz w:w="12240" w:h="15840"/>
          <w:pgMar w:top="1440" w:right="1440" w:bottom="1440" w:left="1440" w:header="720" w:footer="720" w:gutter="0"/>
          <w:cols w:num="2" w:space="720"/>
          <w:docGrid w:linePitch="360"/>
        </w:sectPr>
      </w:pPr>
    </w:p>
    <w:p w14:paraId="60061E4C" w14:textId="1FDE27D0" w:rsidR="009A788F" w:rsidRPr="00F9012A" w:rsidRDefault="5AD7C198" w:rsidP="00F9012A">
      <w:pPr>
        <w:rPr>
          <w:b/>
          <w:bCs/>
          <w:strike/>
          <w:color w:val="FF0000"/>
          <w:sz w:val="18"/>
          <w:szCs w:val="18"/>
        </w:rPr>
      </w:pPr>
      <w:r w:rsidRPr="00C1592B">
        <w:rPr>
          <w:b/>
          <w:bCs/>
          <w:i/>
          <w:iCs/>
          <w:sz w:val="18"/>
          <w:szCs w:val="18"/>
        </w:rPr>
        <w:lastRenderedPageBreak/>
        <w:t>Abstract</w:t>
      </w:r>
      <w:r w:rsidR="008628CC">
        <w:rPr>
          <w:b/>
          <w:bCs/>
          <w:i/>
          <w:iCs/>
          <w:sz w:val="18"/>
          <w:szCs w:val="18"/>
        </w:rPr>
        <w:t xml:space="preserve">- </w:t>
      </w:r>
      <w:r w:rsidR="00385166">
        <w:rPr>
          <w:b/>
          <w:bCs/>
          <w:iCs/>
          <w:sz w:val="18"/>
          <w:szCs w:val="18"/>
        </w:rPr>
        <w:t xml:space="preserve">In python there is an ability to write python scripts for a variety of projects. For this project the python script was written </w:t>
      </w:r>
      <w:r w:rsidR="00385166">
        <w:rPr>
          <w:b/>
          <w:bCs/>
          <w:sz w:val="18"/>
          <w:szCs w:val="18"/>
        </w:rPr>
        <w:t xml:space="preserve">to perform an </w:t>
      </w:r>
      <w:r w:rsidRPr="00C1592B">
        <w:rPr>
          <w:b/>
          <w:bCs/>
          <w:sz w:val="18"/>
          <w:szCs w:val="18"/>
        </w:rPr>
        <w:t>image comparison.</w:t>
      </w:r>
      <w:r w:rsidR="00385166">
        <w:rPr>
          <w:b/>
          <w:bCs/>
          <w:sz w:val="18"/>
          <w:szCs w:val="18"/>
        </w:rPr>
        <w:t xml:space="preserve"> This was done with various libraries that are included in the python language. These libraries include Image, OpenCV, and etc. Thus, when importing these the program would ask</w:t>
      </w:r>
      <w:r w:rsidRPr="00C1592B">
        <w:rPr>
          <w:b/>
          <w:bCs/>
          <w:sz w:val="18"/>
          <w:szCs w:val="18"/>
        </w:rPr>
        <w:t xml:space="preserve"> the user for two images and the size for the images the program would display the pixel values for the images as well as display an image were if the pixels of the two images matched the image would be "black out" for that section. The team later found out that to compare the images the team needed to resize the two images as well as that to have the program run on different computer the necessary libraries needed to be on the new computer. Therefore, in the future the team decided that the program would need to be more robust and efficient.</w:t>
      </w:r>
    </w:p>
    <w:p w14:paraId="44EAFD9C" w14:textId="77777777" w:rsidR="009A788F" w:rsidRDefault="009A788F" w:rsidP="009D0E17">
      <w:pPr>
        <w:jc w:val="both"/>
      </w:pPr>
    </w:p>
    <w:p w14:paraId="27234893" w14:textId="51A9BE26" w:rsidR="009D0E17" w:rsidRPr="009D0E17" w:rsidRDefault="41EE83A7" w:rsidP="41EE83A7">
      <w:pPr>
        <w:jc w:val="both"/>
      </w:pPr>
      <w:r w:rsidRPr="41EE83A7">
        <w:rPr>
          <w:b/>
          <w:bCs/>
          <w:i/>
          <w:iCs/>
          <w:color w:val="000000" w:themeColor="text1"/>
          <w:sz w:val="20"/>
          <w:szCs w:val="20"/>
        </w:rPr>
        <w:t>Keywords –</w:t>
      </w:r>
      <w:r w:rsidRPr="41EE83A7">
        <w:rPr>
          <w:b/>
          <w:bCs/>
          <w:color w:val="000000" w:themeColor="text1"/>
          <w:sz w:val="18"/>
          <w:szCs w:val="18"/>
        </w:rPr>
        <w:t xml:space="preserve"> </w:t>
      </w:r>
      <w:r w:rsidRPr="41EE83A7">
        <w:rPr>
          <w:b/>
          <w:bCs/>
          <w:color w:val="000000" w:themeColor="text1"/>
          <w:sz w:val="20"/>
          <w:szCs w:val="20"/>
        </w:rPr>
        <w:t>Python, Image Comparison</w:t>
      </w:r>
    </w:p>
    <w:p w14:paraId="4B94D5A5" w14:textId="77777777" w:rsidR="009D0E17" w:rsidRPr="009D0E17" w:rsidRDefault="009D0E17" w:rsidP="009D0E17"/>
    <w:p w14:paraId="2C8B4F07" w14:textId="77777777" w:rsidR="009D0E17" w:rsidRPr="009D0E17" w:rsidRDefault="009D0E17" w:rsidP="009D0E17">
      <w:pPr>
        <w:numPr>
          <w:ilvl w:val="0"/>
          <w:numId w:val="10"/>
        </w:numPr>
        <w:ind w:left="1440" w:hanging="90"/>
        <w:jc w:val="both"/>
        <w:textAlignment w:val="baseline"/>
        <w:rPr>
          <w:color w:val="000000"/>
          <w:sz w:val="20"/>
          <w:szCs w:val="20"/>
        </w:rPr>
      </w:pPr>
      <w:r w:rsidRPr="009D0E17">
        <w:rPr>
          <w:color w:val="000000"/>
          <w:sz w:val="20"/>
          <w:szCs w:val="20"/>
        </w:rPr>
        <w:t>INTRODUCTION</w:t>
      </w:r>
    </w:p>
    <w:p w14:paraId="7CA9BFF8" w14:textId="504777B8" w:rsidR="00385166" w:rsidRPr="00385166" w:rsidRDefault="00385166" w:rsidP="00385166">
      <w:pPr>
        <w:rPr>
          <w:color w:val="000000"/>
          <w:sz w:val="20"/>
          <w:szCs w:val="20"/>
        </w:rPr>
      </w:pPr>
      <w:r w:rsidRPr="00385166">
        <w:rPr>
          <w:color w:val="000000"/>
          <w:sz w:val="20"/>
          <w:szCs w:val="20"/>
        </w:rPr>
        <w:t xml:space="preserve">Python is an interpreted, object-oriented, high-level programming language with dynamic semantics. Its high-level built in data structures, combined with dynamic typing and dynamic binding, make it very attractive for Rapid Application Development, as well as for use as a scripting or glue language to connect existing components together. Python's simple, easy to learn syntax emphasizes readability and therefore reduces the cost of program maintenance. Python supports modules and packages, which encourages program modularity and code reuse. The Python interpreter and the extensive standard library are available in source or binary form without charge for all major </w:t>
      </w:r>
      <w:r w:rsidR="007D3765" w:rsidRPr="00385166">
        <w:rPr>
          <w:color w:val="000000"/>
          <w:sz w:val="20"/>
          <w:szCs w:val="20"/>
        </w:rPr>
        <w:t>platforms and</w:t>
      </w:r>
      <w:r w:rsidRPr="00385166">
        <w:rPr>
          <w:color w:val="000000"/>
          <w:sz w:val="20"/>
          <w:szCs w:val="20"/>
        </w:rPr>
        <w:t xml:space="preserve"> can be freely distributed. </w:t>
      </w:r>
      <w:r>
        <w:rPr>
          <w:color w:val="000000"/>
          <w:sz w:val="20"/>
          <w:szCs w:val="20"/>
        </w:rPr>
        <w:t>[1]</w:t>
      </w:r>
    </w:p>
    <w:p w14:paraId="552F6798" w14:textId="16A602C5" w:rsidR="00385166" w:rsidRDefault="00385166" w:rsidP="00BD050B">
      <w:pPr>
        <w:rPr>
          <w:color w:val="000000"/>
          <w:sz w:val="20"/>
          <w:szCs w:val="20"/>
        </w:rPr>
      </w:pPr>
    </w:p>
    <w:p w14:paraId="3FE8AC4E" w14:textId="1E9F7DAC" w:rsidR="00385166" w:rsidRDefault="00385166" w:rsidP="00385166">
      <w:pPr>
        <w:rPr>
          <w:i/>
          <w:color w:val="000000"/>
          <w:sz w:val="20"/>
          <w:szCs w:val="20"/>
        </w:rPr>
      </w:pPr>
      <w:r w:rsidRPr="00385166">
        <w:rPr>
          <w:i/>
          <w:color w:val="000000"/>
          <w:sz w:val="20"/>
          <w:szCs w:val="20"/>
        </w:rPr>
        <w:lastRenderedPageBreak/>
        <w:t xml:space="preserve">A. </w:t>
      </w:r>
      <w:r w:rsidR="007D3765">
        <w:rPr>
          <w:i/>
          <w:color w:val="000000"/>
          <w:sz w:val="20"/>
          <w:szCs w:val="20"/>
        </w:rPr>
        <w:t>PIL</w:t>
      </w:r>
    </w:p>
    <w:p w14:paraId="05817FB0" w14:textId="4C9CA84A" w:rsidR="007D3765" w:rsidRDefault="007D3765" w:rsidP="007D3765">
      <w:pPr>
        <w:rPr>
          <w:color w:val="000000"/>
          <w:sz w:val="20"/>
          <w:szCs w:val="20"/>
        </w:rPr>
      </w:pPr>
      <w:r w:rsidRPr="007D3765">
        <w:rPr>
          <w:color w:val="000000"/>
          <w:sz w:val="20"/>
          <w:szCs w:val="20"/>
        </w:rPr>
        <w:t xml:space="preserve">PIL is the Python Imaging Library which provides the python interpreter with image editing capabilities. It was developed by Fredrik </w:t>
      </w:r>
      <w:proofErr w:type="spellStart"/>
      <w:r w:rsidRPr="007D3765">
        <w:rPr>
          <w:color w:val="000000"/>
          <w:sz w:val="20"/>
          <w:szCs w:val="20"/>
        </w:rPr>
        <w:t>Lundh</w:t>
      </w:r>
      <w:proofErr w:type="spellEnd"/>
      <w:r w:rsidRPr="007D3765">
        <w:rPr>
          <w:color w:val="000000"/>
          <w:sz w:val="20"/>
          <w:szCs w:val="20"/>
        </w:rPr>
        <w:t xml:space="preserve"> and several other contributors. Pillow is the friendly PIL fork and an easy to use library developed by Alex Clark and other contributors.</w:t>
      </w:r>
      <w:r>
        <w:rPr>
          <w:color w:val="000000"/>
          <w:sz w:val="20"/>
          <w:szCs w:val="20"/>
        </w:rPr>
        <w:t xml:space="preserve"> [2]</w:t>
      </w:r>
    </w:p>
    <w:p w14:paraId="30F0FEDE" w14:textId="286E5847" w:rsidR="007D3765" w:rsidRDefault="007D3765" w:rsidP="007D3765">
      <w:pPr>
        <w:rPr>
          <w:color w:val="000000"/>
          <w:sz w:val="20"/>
          <w:szCs w:val="20"/>
        </w:rPr>
      </w:pPr>
    </w:p>
    <w:p w14:paraId="4A3C61D9" w14:textId="77777777" w:rsidR="007D3765" w:rsidRDefault="007D3765" w:rsidP="007D3765">
      <w:pPr>
        <w:rPr>
          <w:i/>
          <w:color w:val="000000"/>
          <w:sz w:val="20"/>
          <w:szCs w:val="20"/>
        </w:rPr>
      </w:pPr>
      <w:r>
        <w:rPr>
          <w:i/>
          <w:color w:val="000000"/>
          <w:sz w:val="20"/>
          <w:szCs w:val="20"/>
        </w:rPr>
        <w:t>B</w:t>
      </w:r>
      <w:r w:rsidRPr="00385166">
        <w:rPr>
          <w:i/>
          <w:color w:val="000000"/>
          <w:sz w:val="20"/>
          <w:szCs w:val="20"/>
        </w:rPr>
        <w:t xml:space="preserve">. </w:t>
      </w:r>
      <w:r>
        <w:rPr>
          <w:i/>
          <w:color w:val="000000"/>
          <w:sz w:val="20"/>
          <w:szCs w:val="20"/>
        </w:rPr>
        <w:t>OpenCV</w:t>
      </w:r>
    </w:p>
    <w:p w14:paraId="3DEC703C" w14:textId="6B4758D2" w:rsidR="007D3765" w:rsidRDefault="007D3765" w:rsidP="007D3765">
      <w:pPr>
        <w:rPr>
          <w:color w:val="000000"/>
          <w:sz w:val="20"/>
          <w:szCs w:val="20"/>
        </w:rPr>
      </w:pPr>
      <w:r w:rsidRPr="007D3765">
        <w:rPr>
          <w:color w:val="000000"/>
          <w:sz w:val="20"/>
          <w:szCs w:val="20"/>
        </w:rPr>
        <w:t xml:space="preserve">OpenCV was started at Intel in 1999 by Gary </w:t>
      </w:r>
      <w:proofErr w:type="spellStart"/>
      <w:r w:rsidRPr="007D3765">
        <w:rPr>
          <w:color w:val="000000"/>
          <w:sz w:val="20"/>
          <w:szCs w:val="20"/>
        </w:rPr>
        <w:t>Bradsky</w:t>
      </w:r>
      <w:proofErr w:type="spellEnd"/>
      <w:r w:rsidRPr="007D3765">
        <w:rPr>
          <w:color w:val="000000"/>
          <w:sz w:val="20"/>
          <w:szCs w:val="20"/>
        </w:rPr>
        <w:t xml:space="preserve">, and the first release came out in 2000. Vadim </w:t>
      </w:r>
      <w:proofErr w:type="spellStart"/>
      <w:r w:rsidRPr="007D3765">
        <w:rPr>
          <w:color w:val="000000"/>
          <w:sz w:val="20"/>
          <w:szCs w:val="20"/>
        </w:rPr>
        <w:t>Pisarevsky</w:t>
      </w:r>
      <w:proofErr w:type="spellEnd"/>
      <w:r w:rsidRPr="007D3765">
        <w:rPr>
          <w:color w:val="000000"/>
          <w:sz w:val="20"/>
          <w:szCs w:val="20"/>
        </w:rPr>
        <w:t xml:space="preserve"> joined Gary </w:t>
      </w:r>
      <w:proofErr w:type="spellStart"/>
      <w:r w:rsidRPr="007D3765">
        <w:rPr>
          <w:color w:val="000000"/>
          <w:sz w:val="20"/>
          <w:szCs w:val="20"/>
        </w:rPr>
        <w:t>Bradsky</w:t>
      </w:r>
      <w:proofErr w:type="spellEnd"/>
      <w:r w:rsidRPr="007D3765">
        <w:rPr>
          <w:color w:val="000000"/>
          <w:sz w:val="20"/>
          <w:szCs w:val="20"/>
        </w:rPr>
        <w:t xml:space="preserve"> to manage Intel's Russian software OpenCV team. In 2005, OpenCV was used on Stanley, the vehicle that won the 2005 DARPA Grand Challenge. Later, its active development continued under the support of Willow Garage with Gary </w:t>
      </w:r>
      <w:proofErr w:type="spellStart"/>
      <w:r w:rsidRPr="007D3765">
        <w:rPr>
          <w:color w:val="000000"/>
          <w:sz w:val="20"/>
          <w:szCs w:val="20"/>
        </w:rPr>
        <w:t>Bradsky</w:t>
      </w:r>
      <w:proofErr w:type="spellEnd"/>
      <w:r w:rsidRPr="007D3765">
        <w:rPr>
          <w:color w:val="000000"/>
          <w:sz w:val="20"/>
          <w:szCs w:val="20"/>
        </w:rPr>
        <w:t xml:space="preserve"> and Vadim </w:t>
      </w:r>
      <w:proofErr w:type="spellStart"/>
      <w:r w:rsidRPr="007D3765">
        <w:rPr>
          <w:color w:val="000000"/>
          <w:sz w:val="20"/>
          <w:szCs w:val="20"/>
        </w:rPr>
        <w:t>Pisarevsky</w:t>
      </w:r>
      <w:proofErr w:type="spellEnd"/>
      <w:r w:rsidRPr="007D3765">
        <w:rPr>
          <w:color w:val="000000"/>
          <w:sz w:val="20"/>
          <w:szCs w:val="20"/>
        </w:rPr>
        <w:t xml:space="preserve"> leading the project. OpenCV now supports a multitude of algorithms related to Computer Vision and Machine Learning and is expanding day by day.</w:t>
      </w:r>
      <w:r>
        <w:rPr>
          <w:color w:val="000000"/>
          <w:sz w:val="20"/>
          <w:szCs w:val="20"/>
        </w:rPr>
        <w:t xml:space="preserve"> </w:t>
      </w:r>
      <w:r w:rsidRPr="007D3765">
        <w:rPr>
          <w:color w:val="000000"/>
          <w:sz w:val="20"/>
          <w:szCs w:val="20"/>
        </w:rPr>
        <w:t xml:space="preserve">OpenCV supports a wide variety of programming languages such as C++, Python, Java, etc., and is available on different platforms including Windows, Linux, OS X, Android, and iOS. </w:t>
      </w:r>
      <w:r>
        <w:rPr>
          <w:color w:val="000000"/>
          <w:sz w:val="20"/>
          <w:szCs w:val="20"/>
        </w:rPr>
        <w:t>[3]</w:t>
      </w:r>
    </w:p>
    <w:p w14:paraId="73ABFADE" w14:textId="27C40E89" w:rsidR="007D3765" w:rsidRDefault="007D3765" w:rsidP="007D3765">
      <w:pPr>
        <w:rPr>
          <w:color w:val="000000"/>
          <w:sz w:val="20"/>
          <w:szCs w:val="20"/>
        </w:rPr>
      </w:pPr>
    </w:p>
    <w:p w14:paraId="516BD296" w14:textId="77777777" w:rsidR="007D3765" w:rsidRDefault="007D3765" w:rsidP="007D3765">
      <w:pPr>
        <w:rPr>
          <w:i/>
          <w:color w:val="000000"/>
          <w:sz w:val="20"/>
          <w:szCs w:val="20"/>
        </w:rPr>
      </w:pPr>
      <w:r w:rsidRPr="007D3765">
        <w:rPr>
          <w:i/>
          <w:color w:val="000000"/>
          <w:sz w:val="20"/>
          <w:szCs w:val="20"/>
        </w:rPr>
        <w:t xml:space="preserve">C. </w:t>
      </w:r>
      <w:proofErr w:type="spellStart"/>
      <w:r w:rsidRPr="007D3765">
        <w:rPr>
          <w:i/>
          <w:color w:val="000000"/>
          <w:sz w:val="20"/>
          <w:szCs w:val="20"/>
        </w:rPr>
        <w:t>Numpy</w:t>
      </w:r>
      <w:proofErr w:type="spellEnd"/>
    </w:p>
    <w:p w14:paraId="5E04407C" w14:textId="6A9523C3" w:rsidR="007D3765" w:rsidRPr="007D3765" w:rsidRDefault="007D3765" w:rsidP="007D3765">
      <w:pPr>
        <w:rPr>
          <w:i/>
          <w:color w:val="000000"/>
          <w:sz w:val="20"/>
          <w:szCs w:val="20"/>
        </w:rPr>
      </w:pPr>
      <w:r w:rsidRPr="007D3765">
        <w:rPr>
          <w:color w:val="000000"/>
          <w:sz w:val="20"/>
          <w:szCs w:val="20"/>
        </w:rPr>
        <w:t>NumPy is the fundamental package for scientific computing with Python.</w:t>
      </w:r>
      <w:r>
        <w:rPr>
          <w:color w:val="000000"/>
          <w:sz w:val="20"/>
          <w:szCs w:val="20"/>
        </w:rPr>
        <w:t xml:space="preserve"> It contains among other things like </w:t>
      </w:r>
      <w:r w:rsidRPr="007D3765">
        <w:rPr>
          <w:color w:val="000000"/>
          <w:sz w:val="20"/>
          <w:szCs w:val="20"/>
        </w:rPr>
        <w:t>a powerful N-dimensional array object</w:t>
      </w:r>
      <w:r>
        <w:rPr>
          <w:color w:val="000000"/>
          <w:sz w:val="20"/>
          <w:szCs w:val="20"/>
        </w:rPr>
        <w:t xml:space="preserve">, </w:t>
      </w:r>
      <w:r w:rsidRPr="007D3765">
        <w:rPr>
          <w:color w:val="000000"/>
          <w:sz w:val="20"/>
          <w:szCs w:val="20"/>
        </w:rPr>
        <w:t>sophisticated (broadcasting) functions</w:t>
      </w:r>
      <w:r>
        <w:rPr>
          <w:color w:val="000000"/>
          <w:sz w:val="20"/>
          <w:szCs w:val="20"/>
        </w:rPr>
        <w:t xml:space="preserve">, </w:t>
      </w:r>
      <w:r w:rsidRPr="007D3765">
        <w:rPr>
          <w:color w:val="000000"/>
          <w:sz w:val="20"/>
          <w:szCs w:val="20"/>
        </w:rPr>
        <w:t>tools for integrating C/C++ and Fortran code</w:t>
      </w:r>
      <w:r>
        <w:rPr>
          <w:color w:val="000000"/>
          <w:sz w:val="20"/>
          <w:szCs w:val="20"/>
        </w:rPr>
        <w:t xml:space="preserve">, </w:t>
      </w:r>
      <w:r w:rsidRPr="007D3765">
        <w:rPr>
          <w:color w:val="000000"/>
          <w:sz w:val="20"/>
          <w:szCs w:val="20"/>
        </w:rPr>
        <w:t>useful linear algebra, Fourier transform, and random number capabilities</w:t>
      </w:r>
      <w:r>
        <w:rPr>
          <w:color w:val="000000"/>
          <w:sz w:val="20"/>
          <w:szCs w:val="20"/>
        </w:rPr>
        <w:t xml:space="preserve">.  </w:t>
      </w:r>
      <w:r w:rsidRPr="007D3765">
        <w:rPr>
          <w:color w:val="000000"/>
          <w:sz w:val="20"/>
          <w:szCs w:val="20"/>
        </w:rPr>
        <w:t>Besides its obvious scientific uses, NumPy can also be used as an efficient multi-dimensional container of generic data. Arbitrary data-</w:t>
      </w:r>
      <w:r w:rsidRPr="007D3765">
        <w:rPr>
          <w:color w:val="000000"/>
          <w:sz w:val="20"/>
          <w:szCs w:val="20"/>
        </w:rPr>
        <w:lastRenderedPageBreak/>
        <w:t>types can be defined. This allows NumPy to seamlessly and speedily integrate with a wide variety of databases.</w:t>
      </w:r>
      <w:r w:rsidR="001835E0">
        <w:rPr>
          <w:color w:val="000000"/>
          <w:sz w:val="20"/>
          <w:szCs w:val="20"/>
        </w:rPr>
        <w:t xml:space="preserve"> [4]</w:t>
      </w:r>
    </w:p>
    <w:p w14:paraId="3656B9AB" w14:textId="77777777" w:rsidR="003D6D1B" w:rsidRDefault="003D6D1B" w:rsidP="00BD050B">
      <w:pPr>
        <w:rPr>
          <w:color w:val="000000"/>
          <w:sz w:val="20"/>
          <w:szCs w:val="20"/>
        </w:rPr>
      </w:pPr>
    </w:p>
    <w:p w14:paraId="45FB0818" w14:textId="77777777" w:rsidR="009A788F" w:rsidRPr="00BD050B" w:rsidRDefault="009A788F" w:rsidP="00BD050B">
      <w:pPr>
        <w:rPr>
          <w:color w:val="000000"/>
          <w:sz w:val="20"/>
          <w:szCs w:val="20"/>
        </w:rPr>
      </w:pPr>
    </w:p>
    <w:p w14:paraId="049F31CB" w14:textId="1CD10E9E" w:rsidR="009A788F" w:rsidRPr="007D3765" w:rsidRDefault="009D0E17" w:rsidP="007D3765">
      <w:pPr>
        <w:numPr>
          <w:ilvl w:val="0"/>
          <w:numId w:val="11"/>
        </w:numPr>
        <w:ind w:left="1440"/>
        <w:textAlignment w:val="baseline"/>
        <w:rPr>
          <w:color w:val="000000"/>
          <w:sz w:val="20"/>
          <w:szCs w:val="20"/>
        </w:rPr>
      </w:pPr>
      <w:r w:rsidRPr="009A788F">
        <w:rPr>
          <w:color w:val="000000"/>
          <w:sz w:val="20"/>
          <w:szCs w:val="20"/>
        </w:rPr>
        <w:t>METHODOLOGY</w:t>
      </w:r>
    </w:p>
    <w:p w14:paraId="4FAFD034" w14:textId="69081733" w:rsidR="00315469" w:rsidRPr="00910332" w:rsidRDefault="00BD050B" w:rsidP="00910332">
      <w:pPr>
        <w:jc w:val="both"/>
        <w:rPr>
          <w:color w:val="000000"/>
          <w:sz w:val="20"/>
          <w:szCs w:val="20"/>
        </w:rPr>
      </w:pPr>
      <w:r w:rsidRPr="00BD050B">
        <w:rPr>
          <w:color w:val="000000"/>
          <w:sz w:val="20"/>
          <w:szCs w:val="20"/>
        </w:rPr>
        <w:t>For the python program</w:t>
      </w:r>
      <w:r w:rsidR="00D43739">
        <w:rPr>
          <w:color w:val="000000"/>
          <w:sz w:val="20"/>
          <w:szCs w:val="20"/>
        </w:rPr>
        <w:t>,</w:t>
      </w:r>
      <w:r w:rsidRPr="00BD050B">
        <w:rPr>
          <w:color w:val="000000"/>
          <w:sz w:val="20"/>
          <w:szCs w:val="20"/>
        </w:rPr>
        <w:t xml:space="preserve"> the team </w:t>
      </w:r>
      <w:r w:rsidR="00D43739">
        <w:rPr>
          <w:color w:val="000000"/>
          <w:sz w:val="20"/>
          <w:szCs w:val="20"/>
        </w:rPr>
        <w:t>research</w:t>
      </w:r>
      <w:r w:rsidR="001835E0">
        <w:rPr>
          <w:color w:val="000000"/>
          <w:sz w:val="20"/>
          <w:szCs w:val="20"/>
        </w:rPr>
        <w:t>ed</w:t>
      </w:r>
      <w:r w:rsidR="00D43739">
        <w:rPr>
          <w:color w:val="000000"/>
          <w:sz w:val="20"/>
          <w:szCs w:val="20"/>
        </w:rPr>
        <w:t xml:space="preserve"> many python topics such as how to open an image and also</w:t>
      </w:r>
      <w:r w:rsidRPr="00BD050B">
        <w:rPr>
          <w:color w:val="000000"/>
          <w:sz w:val="20"/>
          <w:szCs w:val="20"/>
        </w:rPr>
        <w:t xml:space="preserve"> how to get the pixel values for bo</w:t>
      </w:r>
      <w:r w:rsidR="00D43739">
        <w:rPr>
          <w:color w:val="000000"/>
          <w:sz w:val="20"/>
          <w:szCs w:val="20"/>
        </w:rPr>
        <w:t xml:space="preserve">th images. This </w:t>
      </w:r>
      <w:r w:rsidRPr="00BD050B">
        <w:rPr>
          <w:color w:val="000000"/>
          <w:sz w:val="20"/>
          <w:szCs w:val="20"/>
        </w:rPr>
        <w:t>knowledge</w:t>
      </w:r>
      <w:r w:rsidR="00D43739">
        <w:rPr>
          <w:color w:val="000000"/>
          <w:sz w:val="20"/>
          <w:szCs w:val="20"/>
        </w:rPr>
        <w:t xml:space="preserve"> provided a foundation</w:t>
      </w:r>
      <w:r w:rsidRPr="00BD050B">
        <w:rPr>
          <w:color w:val="000000"/>
          <w:sz w:val="20"/>
          <w:szCs w:val="20"/>
        </w:rPr>
        <w:t xml:space="preserve"> tha</w:t>
      </w:r>
      <w:r w:rsidR="00D43739">
        <w:rPr>
          <w:color w:val="000000"/>
          <w:sz w:val="20"/>
          <w:szCs w:val="20"/>
        </w:rPr>
        <w:t xml:space="preserve">t was used </w:t>
      </w:r>
      <w:r w:rsidRPr="00BD050B">
        <w:rPr>
          <w:color w:val="000000"/>
          <w:sz w:val="20"/>
          <w:szCs w:val="20"/>
        </w:rPr>
        <w:t>to build a python program that would ask the user what two images that the user wanted to compare, display the pixel d</w:t>
      </w:r>
      <w:r w:rsidR="00D43739">
        <w:rPr>
          <w:color w:val="000000"/>
          <w:sz w:val="20"/>
          <w:szCs w:val="20"/>
        </w:rPr>
        <w:t>ata for the two images, and, finally,</w:t>
      </w:r>
      <w:r w:rsidRPr="00BD050B">
        <w:rPr>
          <w:color w:val="000000"/>
          <w:sz w:val="20"/>
          <w:szCs w:val="20"/>
        </w:rPr>
        <w:t xml:space="preserve"> output a picture that showed the differences between bo</w:t>
      </w:r>
      <w:r w:rsidR="00D43739">
        <w:rPr>
          <w:color w:val="000000"/>
          <w:sz w:val="20"/>
          <w:szCs w:val="20"/>
        </w:rPr>
        <w:t>th photos. It was discovered</w:t>
      </w:r>
      <w:r w:rsidRPr="00BD050B">
        <w:rPr>
          <w:color w:val="000000"/>
          <w:sz w:val="20"/>
          <w:szCs w:val="20"/>
        </w:rPr>
        <w:t xml:space="preserve"> that</w:t>
      </w:r>
      <w:r w:rsidR="00D43739">
        <w:rPr>
          <w:color w:val="000000"/>
          <w:sz w:val="20"/>
          <w:szCs w:val="20"/>
        </w:rPr>
        <w:t>,</w:t>
      </w:r>
      <w:r w:rsidRPr="00BD050B">
        <w:rPr>
          <w:color w:val="000000"/>
          <w:sz w:val="20"/>
          <w:szCs w:val="20"/>
        </w:rPr>
        <w:t xml:space="preserve"> unless the two images were the same size, the program could not compare the two images</w:t>
      </w:r>
      <w:r w:rsidR="00D43739">
        <w:rPr>
          <w:color w:val="000000"/>
          <w:sz w:val="20"/>
          <w:szCs w:val="20"/>
        </w:rPr>
        <w:t>. The root of this cause was the fact that</w:t>
      </w:r>
      <w:r w:rsidRPr="00BD050B">
        <w:rPr>
          <w:color w:val="000000"/>
          <w:sz w:val="20"/>
          <w:szCs w:val="20"/>
        </w:rPr>
        <w:t xml:space="preserve"> the pi</w:t>
      </w:r>
      <w:r w:rsidR="00D43739">
        <w:rPr>
          <w:color w:val="000000"/>
          <w:sz w:val="20"/>
          <w:szCs w:val="20"/>
        </w:rPr>
        <w:t>xel data was passed through an array</w:t>
      </w:r>
      <w:r w:rsidRPr="00BD050B">
        <w:rPr>
          <w:color w:val="000000"/>
          <w:sz w:val="20"/>
          <w:szCs w:val="20"/>
        </w:rPr>
        <w:t xml:space="preserve"> the lengths of the two images need</w:t>
      </w:r>
      <w:r w:rsidR="00D43739">
        <w:rPr>
          <w:color w:val="000000"/>
          <w:sz w:val="20"/>
          <w:szCs w:val="20"/>
        </w:rPr>
        <w:t>ed</w:t>
      </w:r>
      <w:r w:rsidRPr="00BD050B">
        <w:rPr>
          <w:color w:val="000000"/>
          <w:sz w:val="20"/>
          <w:szCs w:val="20"/>
        </w:rPr>
        <w:t xml:space="preserve"> to be the same. Thus, the program was altered to ask the user what size picture </w:t>
      </w:r>
      <w:r w:rsidR="009A788F" w:rsidRPr="00BD050B">
        <w:rPr>
          <w:color w:val="000000"/>
          <w:sz w:val="20"/>
          <w:szCs w:val="20"/>
        </w:rPr>
        <w:t>the user would</w:t>
      </w:r>
      <w:r w:rsidRPr="00BD050B">
        <w:rPr>
          <w:color w:val="000000"/>
          <w:sz w:val="20"/>
          <w:szCs w:val="20"/>
        </w:rPr>
        <w:t xml:space="preserve"> want.</w:t>
      </w:r>
    </w:p>
    <w:p w14:paraId="53128261" w14:textId="77777777" w:rsidR="009D0E17" w:rsidRPr="009D0E17" w:rsidRDefault="009D0E17" w:rsidP="009D0E17"/>
    <w:p w14:paraId="35724B83" w14:textId="77777777" w:rsidR="009A788F" w:rsidRDefault="009A788F" w:rsidP="009A788F">
      <w:pPr>
        <w:numPr>
          <w:ilvl w:val="0"/>
          <w:numId w:val="12"/>
        </w:numPr>
        <w:ind w:left="360"/>
        <w:jc w:val="center"/>
        <w:textAlignment w:val="baseline"/>
        <w:rPr>
          <w:color w:val="000000"/>
          <w:sz w:val="20"/>
          <w:szCs w:val="20"/>
        </w:rPr>
      </w:pPr>
      <w:r>
        <w:rPr>
          <w:color w:val="000000"/>
          <w:sz w:val="20"/>
          <w:szCs w:val="20"/>
        </w:rPr>
        <w:t>RESULTS</w:t>
      </w:r>
    </w:p>
    <w:p w14:paraId="3177F3F0" w14:textId="553EB4BB" w:rsidR="009A788F" w:rsidRDefault="00D43739" w:rsidP="009A788F">
      <w:pPr>
        <w:jc w:val="both"/>
        <w:rPr>
          <w:color w:val="000000"/>
          <w:sz w:val="20"/>
          <w:szCs w:val="20"/>
        </w:rPr>
      </w:pPr>
      <w:r>
        <w:rPr>
          <w:color w:val="000000"/>
          <w:sz w:val="20"/>
          <w:szCs w:val="20"/>
        </w:rPr>
        <w:t>The python script utilized</w:t>
      </w:r>
      <w:r w:rsidR="009A788F" w:rsidRPr="009A788F">
        <w:rPr>
          <w:color w:val="000000"/>
          <w:sz w:val="20"/>
          <w:szCs w:val="20"/>
        </w:rPr>
        <w:t xml:space="preserve"> constructed a separate compare/contrast image from the two original photos selected by the user. Printing out each image individually, the pixel's value is displayed on the screen and organized in a descen</w:t>
      </w:r>
      <w:r w:rsidR="001835E0">
        <w:rPr>
          <w:color w:val="000000"/>
          <w:sz w:val="20"/>
          <w:szCs w:val="20"/>
        </w:rPr>
        <w:t>ding order by rows and columns</w:t>
      </w:r>
      <w:proofErr w:type="gramStart"/>
      <w:r w:rsidR="001835E0">
        <w:rPr>
          <w:color w:val="000000"/>
          <w:sz w:val="20"/>
          <w:szCs w:val="20"/>
        </w:rPr>
        <w:t>.[</w:t>
      </w:r>
      <w:proofErr w:type="gramEnd"/>
      <w:r w:rsidR="001835E0">
        <w:rPr>
          <w:color w:val="000000"/>
          <w:sz w:val="20"/>
          <w:szCs w:val="20"/>
        </w:rPr>
        <w:t xml:space="preserve">5] </w:t>
      </w:r>
      <w:r w:rsidR="009A788F" w:rsidRPr="009A788F">
        <w:rPr>
          <w:color w:val="000000"/>
          <w:sz w:val="20"/>
          <w:szCs w:val="20"/>
        </w:rPr>
        <w:t>With the current python script, images of the same width and height are recommended when comparing. As the team advanced in testing the python script, two large images were c</w:t>
      </w:r>
      <w:r w:rsidR="002E7C3C">
        <w:rPr>
          <w:color w:val="000000"/>
          <w:sz w:val="20"/>
          <w:szCs w:val="20"/>
        </w:rPr>
        <w:t xml:space="preserve">ompared but of different sizes. </w:t>
      </w:r>
      <w:r w:rsidR="009A788F" w:rsidRPr="009A788F">
        <w:rPr>
          <w:color w:val="000000"/>
          <w:sz w:val="20"/>
          <w:szCs w:val="20"/>
        </w:rPr>
        <w:t>However, the overwhelming amount of dat</w:t>
      </w:r>
      <w:r w:rsidR="002E7C3C">
        <w:rPr>
          <w:color w:val="000000"/>
          <w:sz w:val="20"/>
          <w:szCs w:val="20"/>
        </w:rPr>
        <w:t>a being produced within the CPU</w:t>
      </w:r>
      <w:r w:rsidR="009A788F" w:rsidRPr="009A788F">
        <w:rPr>
          <w:color w:val="000000"/>
          <w:sz w:val="20"/>
          <w:szCs w:val="20"/>
        </w:rPr>
        <w:t xml:space="preserve"> resulted in the system crashing on various occasions. When two images o</w:t>
      </w:r>
      <w:r w:rsidR="002E7C3C">
        <w:rPr>
          <w:color w:val="000000"/>
          <w:sz w:val="20"/>
          <w:szCs w:val="20"/>
        </w:rPr>
        <w:t>f a different size are compared</w:t>
      </w:r>
      <w:r w:rsidR="009A788F" w:rsidRPr="009A788F">
        <w:rPr>
          <w:color w:val="000000"/>
          <w:sz w:val="20"/>
          <w:szCs w:val="20"/>
        </w:rPr>
        <w:t xml:space="preserve"> the image's matrix ratio will proceed in an error, due to the image sizes not being compatible. To proceed comparing multiple images, the python script grants the user the option to select between resizing an image or</w:t>
      </w:r>
      <w:r w:rsidR="002E7C3C">
        <w:rPr>
          <w:color w:val="000000"/>
          <w:sz w:val="20"/>
          <w:szCs w:val="20"/>
        </w:rPr>
        <w:t xml:space="preserve"> </w:t>
      </w:r>
      <w:r w:rsidR="009A788F" w:rsidRPr="009A788F">
        <w:rPr>
          <w:color w:val="000000"/>
          <w:sz w:val="20"/>
          <w:szCs w:val="20"/>
        </w:rPr>
        <w:t>maintaining its current form. By resizing the photo to an equal size, the images are reduced or enlarged by the CPU and are subtracted by the each other to produce an image that is the contrast.</w:t>
      </w:r>
    </w:p>
    <w:p w14:paraId="62486C05" w14:textId="77777777" w:rsidR="00910332" w:rsidRDefault="00910332" w:rsidP="009A788F">
      <w:pPr>
        <w:jc w:val="both"/>
        <w:rPr>
          <w:color w:val="000000"/>
          <w:sz w:val="20"/>
          <w:szCs w:val="20"/>
        </w:rPr>
      </w:pPr>
    </w:p>
    <w:p w14:paraId="4101652C" w14:textId="77777777" w:rsidR="00910332" w:rsidRDefault="00910332" w:rsidP="00910332">
      <w:pPr>
        <w:jc w:val="both"/>
      </w:pPr>
      <w:r>
        <w:rPr>
          <w:noProof/>
        </w:rPr>
        <w:lastRenderedPageBreak/>
        <w:drawing>
          <wp:inline distT="0" distB="0" distL="0" distR="0" wp14:anchorId="090BA63D" wp14:editId="1EF52809">
            <wp:extent cx="2743200" cy="16249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ather.png"/>
                    <pic:cNvPicPr/>
                  </pic:nvPicPr>
                  <pic:blipFill>
                    <a:blip r:embed="rId18">
                      <a:extLst>
                        <a:ext uri="{28A0092B-C50C-407E-A947-70E740481C1C}">
                          <a14:useLocalDpi xmlns:a14="http://schemas.microsoft.com/office/drawing/2010/main" val="0"/>
                        </a:ext>
                      </a:extLst>
                    </a:blip>
                    <a:stretch>
                      <a:fillRect/>
                    </a:stretch>
                  </pic:blipFill>
                  <pic:spPr>
                    <a:xfrm>
                      <a:off x="0" y="0"/>
                      <a:ext cx="2743200" cy="1624965"/>
                    </a:xfrm>
                    <a:prstGeom prst="rect">
                      <a:avLst/>
                    </a:prstGeom>
                  </pic:spPr>
                </pic:pic>
              </a:graphicData>
            </a:graphic>
          </wp:inline>
        </w:drawing>
      </w:r>
    </w:p>
    <w:p w14:paraId="0A2BE20F" w14:textId="77777777" w:rsidR="00910332" w:rsidRPr="004E3C98" w:rsidRDefault="00910332" w:rsidP="00910332">
      <w:pPr>
        <w:pStyle w:val="figurecaption"/>
      </w:pPr>
      <w:r>
        <w:t xml:space="preserve">First image </w:t>
      </w:r>
    </w:p>
    <w:p w14:paraId="4B99056E" w14:textId="77777777" w:rsidR="00910332" w:rsidRDefault="00910332" w:rsidP="00910332">
      <w:pPr>
        <w:jc w:val="both"/>
      </w:pPr>
    </w:p>
    <w:p w14:paraId="1299C43A" w14:textId="77777777" w:rsidR="00910332" w:rsidRPr="009D0E17" w:rsidRDefault="00910332" w:rsidP="00910332">
      <w:pPr>
        <w:jc w:val="both"/>
      </w:pPr>
      <w:r>
        <w:rPr>
          <w:noProof/>
        </w:rPr>
        <w:drawing>
          <wp:inline distT="0" distB="0" distL="0" distR="0" wp14:anchorId="3E0DABC0" wp14:editId="2D82AD5B">
            <wp:extent cx="2743200" cy="1627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ther2.png"/>
                    <pic:cNvPicPr/>
                  </pic:nvPicPr>
                  <pic:blipFill>
                    <a:blip r:embed="rId19">
                      <a:extLst>
                        <a:ext uri="{28A0092B-C50C-407E-A947-70E740481C1C}">
                          <a14:useLocalDpi xmlns:a14="http://schemas.microsoft.com/office/drawing/2010/main" val="0"/>
                        </a:ext>
                      </a:extLst>
                    </a:blip>
                    <a:stretch>
                      <a:fillRect/>
                    </a:stretch>
                  </pic:blipFill>
                  <pic:spPr>
                    <a:xfrm>
                      <a:off x="0" y="0"/>
                      <a:ext cx="2743200" cy="1627505"/>
                    </a:xfrm>
                    <a:prstGeom prst="rect">
                      <a:avLst/>
                    </a:prstGeom>
                  </pic:spPr>
                </pic:pic>
              </a:graphicData>
            </a:graphic>
          </wp:inline>
        </w:drawing>
      </w:r>
    </w:p>
    <w:p w14:paraId="6F016358" w14:textId="77777777" w:rsidR="00910332" w:rsidRDefault="00910332" w:rsidP="00910332">
      <w:pPr>
        <w:pStyle w:val="figurecaption"/>
      </w:pPr>
      <w:r>
        <w:t>Second image</w:t>
      </w:r>
    </w:p>
    <w:p w14:paraId="4DDBEF00" w14:textId="77777777" w:rsidR="00910332" w:rsidRDefault="00910332" w:rsidP="00910332">
      <w:pPr>
        <w:pStyle w:val="figurecaption"/>
        <w:numPr>
          <w:ilvl w:val="0"/>
          <w:numId w:val="0"/>
        </w:numPr>
      </w:pPr>
    </w:p>
    <w:p w14:paraId="3461D779" w14:textId="77777777" w:rsidR="00910332" w:rsidRDefault="00910332" w:rsidP="00910332">
      <w:pPr>
        <w:pStyle w:val="figurecaption"/>
        <w:numPr>
          <w:ilvl w:val="0"/>
          <w:numId w:val="0"/>
        </w:numPr>
      </w:pPr>
      <w:r>
        <w:drawing>
          <wp:inline distT="0" distB="0" distL="0" distR="0" wp14:anchorId="09415647" wp14:editId="2A978995">
            <wp:extent cx="2743200" cy="1627632"/>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weather3.png"/>
                    <pic:cNvPicPr/>
                  </pic:nvPicPr>
                  <pic:blipFill>
                    <a:blip r:embed="rId20">
                      <a:extLst>
                        <a:ext uri="{28A0092B-C50C-407E-A947-70E740481C1C}">
                          <a14:useLocalDpi xmlns:a14="http://schemas.microsoft.com/office/drawing/2010/main" val="0"/>
                        </a:ext>
                      </a:extLst>
                    </a:blip>
                    <a:stretch>
                      <a:fillRect/>
                    </a:stretch>
                  </pic:blipFill>
                  <pic:spPr>
                    <a:xfrm>
                      <a:off x="0" y="0"/>
                      <a:ext cx="2743200" cy="1627632"/>
                    </a:xfrm>
                    <a:prstGeom prst="rect">
                      <a:avLst/>
                    </a:prstGeom>
                  </pic:spPr>
                </pic:pic>
              </a:graphicData>
            </a:graphic>
          </wp:inline>
        </w:drawing>
      </w:r>
    </w:p>
    <w:p w14:paraId="38D8B2B3" w14:textId="766EDEFC" w:rsidR="009A788F" w:rsidRDefault="00910332" w:rsidP="00910332">
      <w:pPr>
        <w:pStyle w:val="figurecaption"/>
      </w:pPr>
      <w:r>
        <w:t>Image that shows the differences between the two images</w:t>
      </w:r>
    </w:p>
    <w:p w14:paraId="166D5320" w14:textId="7B1AA38D" w:rsidR="001835E0" w:rsidRDefault="001835E0" w:rsidP="001835E0">
      <w:pPr>
        <w:pStyle w:val="figurecaption"/>
        <w:numPr>
          <w:ilvl w:val="0"/>
          <w:numId w:val="0"/>
        </w:numPr>
      </w:pPr>
    </w:p>
    <w:p w14:paraId="48014984" w14:textId="746E1901" w:rsidR="001835E0" w:rsidRDefault="001835E0" w:rsidP="001835E0">
      <w:pPr>
        <w:pStyle w:val="figurecaption"/>
        <w:numPr>
          <w:ilvl w:val="0"/>
          <w:numId w:val="0"/>
        </w:numPr>
      </w:pPr>
    </w:p>
    <w:p w14:paraId="3EC22337" w14:textId="38CDC587" w:rsidR="001835E0" w:rsidRDefault="001835E0" w:rsidP="001835E0">
      <w:pPr>
        <w:pStyle w:val="figurecaption"/>
        <w:numPr>
          <w:ilvl w:val="0"/>
          <w:numId w:val="0"/>
        </w:numPr>
      </w:pPr>
    </w:p>
    <w:p w14:paraId="491FAFFF" w14:textId="5FAFAF50" w:rsidR="001835E0" w:rsidRDefault="001835E0" w:rsidP="001835E0">
      <w:pPr>
        <w:pStyle w:val="figurecaption"/>
        <w:numPr>
          <w:ilvl w:val="0"/>
          <w:numId w:val="0"/>
        </w:numPr>
      </w:pPr>
    </w:p>
    <w:p w14:paraId="71E57C8E" w14:textId="0BE85464" w:rsidR="001835E0" w:rsidRDefault="001835E0" w:rsidP="001835E0">
      <w:pPr>
        <w:pStyle w:val="figurecaption"/>
        <w:numPr>
          <w:ilvl w:val="0"/>
          <w:numId w:val="0"/>
        </w:numPr>
      </w:pPr>
    </w:p>
    <w:p w14:paraId="6AFA3D18" w14:textId="1D06A779" w:rsidR="001835E0" w:rsidRDefault="001835E0" w:rsidP="001835E0">
      <w:pPr>
        <w:pStyle w:val="figurecaption"/>
        <w:numPr>
          <w:ilvl w:val="0"/>
          <w:numId w:val="0"/>
        </w:numPr>
      </w:pPr>
    </w:p>
    <w:p w14:paraId="23539A36" w14:textId="594FC782" w:rsidR="001835E0" w:rsidRDefault="001835E0" w:rsidP="001835E0">
      <w:pPr>
        <w:pStyle w:val="figurecaption"/>
        <w:numPr>
          <w:ilvl w:val="0"/>
          <w:numId w:val="0"/>
        </w:numPr>
      </w:pPr>
    </w:p>
    <w:p w14:paraId="64A5A16A" w14:textId="77777777" w:rsidR="001835E0" w:rsidRPr="00910332" w:rsidRDefault="001835E0" w:rsidP="001835E0">
      <w:pPr>
        <w:pStyle w:val="figurecaption"/>
        <w:numPr>
          <w:ilvl w:val="0"/>
          <w:numId w:val="0"/>
        </w:numPr>
      </w:pPr>
    </w:p>
    <w:p w14:paraId="65FCB546" w14:textId="77777777" w:rsidR="001835E0" w:rsidRDefault="009D0E17" w:rsidP="41EE83A7">
      <w:pPr>
        <w:numPr>
          <w:ilvl w:val="0"/>
          <w:numId w:val="12"/>
        </w:numPr>
        <w:ind w:left="360"/>
        <w:jc w:val="center"/>
        <w:textAlignment w:val="baseline"/>
        <w:rPr>
          <w:color w:val="000000"/>
          <w:sz w:val="20"/>
          <w:szCs w:val="20"/>
        </w:rPr>
      </w:pPr>
      <w:r w:rsidRPr="002E7C3C">
        <w:rPr>
          <w:color w:val="000000"/>
          <w:sz w:val="20"/>
          <w:szCs w:val="20"/>
        </w:rPr>
        <w:lastRenderedPageBreak/>
        <w:t xml:space="preserve"> CONCLUSION</w:t>
      </w:r>
    </w:p>
    <w:p w14:paraId="02614873" w14:textId="64B3EFA0" w:rsidR="009D0E17" w:rsidRPr="001835E0" w:rsidRDefault="41EE83A7" w:rsidP="001835E0">
      <w:pPr>
        <w:textAlignment w:val="baseline"/>
        <w:rPr>
          <w:color w:val="000000"/>
          <w:sz w:val="20"/>
          <w:szCs w:val="20"/>
        </w:rPr>
      </w:pPr>
      <w:r w:rsidRPr="001835E0">
        <w:rPr>
          <w:color w:val="000000" w:themeColor="text1"/>
          <w:sz w:val="20"/>
          <w:szCs w:val="20"/>
        </w:rPr>
        <w:t>After testing the code, the team determined that multiple images of different file types could be compared based on pixel values. However, images must be resized to the same width and height to the opposing image. By reflecting on the data, python image libraries and modules were rated to produce higher statics and image variables over majority of the programming languages. The team also concluded that image comparison is not the same across different operating system platforms. Each operating system contains their own modules and necessary drivers required to execute the program, even when they can utilize the same python library.</w:t>
      </w:r>
    </w:p>
    <w:p w14:paraId="3CF2D8B6" w14:textId="77777777" w:rsidR="009D0E17" w:rsidRPr="009D0E17" w:rsidRDefault="009D0E17" w:rsidP="009D0E17"/>
    <w:p w14:paraId="3EF5BB92" w14:textId="77777777" w:rsidR="009D0E17" w:rsidRPr="009D0E17" w:rsidRDefault="009D0E17" w:rsidP="009D0E17">
      <w:pPr>
        <w:numPr>
          <w:ilvl w:val="0"/>
          <w:numId w:val="13"/>
        </w:numPr>
        <w:ind w:left="450"/>
        <w:jc w:val="center"/>
        <w:textAlignment w:val="baseline"/>
        <w:rPr>
          <w:color w:val="000000"/>
          <w:sz w:val="20"/>
          <w:szCs w:val="20"/>
        </w:rPr>
      </w:pPr>
      <w:r w:rsidRPr="009D0E17">
        <w:rPr>
          <w:color w:val="000000"/>
          <w:sz w:val="20"/>
          <w:szCs w:val="20"/>
        </w:rPr>
        <w:t>FUTURE WORK</w:t>
      </w:r>
    </w:p>
    <w:p w14:paraId="4302ADF0" w14:textId="1C4A00ED" w:rsidR="41EE83A7" w:rsidRDefault="41EE83A7" w:rsidP="41EE83A7">
      <w:pPr>
        <w:pStyle w:val="NormalWeb"/>
        <w:rPr>
          <w:color w:val="000000" w:themeColor="text1"/>
          <w:sz w:val="20"/>
          <w:szCs w:val="20"/>
        </w:rPr>
      </w:pPr>
      <w:r w:rsidRPr="41EE83A7">
        <w:rPr>
          <w:color w:val="000000" w:themeColor="text1"/>
          <w:sz w:val="20"/>
          <w:szCs w:val="20"/>
        </w:rPr>
        <w:t xml:space="preserve">In the future, the team plans on manipulating the code to compare multiple images at once, rather than two images and producing a more efficient result. Based on the data produced by the python program, the script utilization limited the user to operate on two images to reduce the amount of system errors/crashes. In a more professional setting, operating at a lower and more balanced time complexity would be recommended. However, developing a method that would deliver faster and sharper image comparisons would be ideal for researcher in the STEM field. Image processing/comparison programs are developed to detect anomalies within various and diverse </w:t>
      </w:r>
      <w:r w:rsidR="001835E0" w:rsidRPr="41EE83A7">
        <w:rPr>
          <w:color w:val="000000" w:themeColor="text1"/>
          <w:sz w:val="20"/>
          <w:szCs w:val="20"/>
        </w:rPr>
        <w:t>images; therefore</w:t>
      </w:r>
      <w:r w:rsidRPr="41EE83A7">
        <w:rPr>
          <w:color w:val="000000" w:themeColor="text1"/>
          <w:sz w:val="20"/>
          <w:szCs w:val="20"/>
        </w:rPr>
        <w:t>, the development of the script is critical towards certain performances</w:t>
      </w:r>
      <w:r>
        <w:br/>
      </w:r>
      <w:r w:rsidRPr="41EE83A7">
        <w:rPr>
          <w:color w:val="000000" w:themeColor="text1"/>
          <w:sz w:val="20"/>
          <w:szCs w:val="20"/>
        </w:rPr>
        <w:t>.</w:t>
      </w:r>
    </w:p>
    <w:p w14:paraId="2585D1BC" w14:textId="3A89F8F5" w:rsidR="002E7C3C" w:rsidRDefault="41EE83A7" w:rsidP="009D0E17">
      <w:pPr>
        <w:numPr>
          <w:ilvl w:val="0"/>
          <w:numId w:val="14"/>
        </w:numPr>
        <w:ind w:left="360"/>
        <w:jc w:val="center"/>
        <w:textAlignment w:val="baseline"/>
        <w:rPr>
          <w:color w:val="000000"/>
          <w:sz w:val="20"/>
          <w:szCs w:val="20"/>
        </w:rPr>
      </w:pPr>
      <w:r w:rsidRPr="41EE83A7">
        <w:rPr>
          <w:color w:val="000000" w:themeColor="text1"/>
          <w:sz w:val="20"/>
          <w:szCs w:val="20"/>
        </w:rPr>
        <w:t>ACKNOWLEDGEMENTS</w:t>
      </w:r>
    </w:p>
    <w:p w14:paraId="32CCBA10" w14:textId="63D1ADAF" w:rsidR="41EE83A7" w:rsidRDefault="41EE83A7" w:rsidP="41EE83A7">
      <w:pPr>
        <w:rPr>
          <w:sz w:val="20"/>
          <w:szCs w:val="20"/>
        </w:rPr>
      </w:pPr>
      <w:r w:rsidRPr="41EE83A7">
        <w:rPr>
          <w:sz w:val="20"/>
          <w:szCs w:val="20"/>
        </w:rPr>
        <w:t>We would like to thank Dr. Linda B. Hayden for her support during this project. The team would also like to thank Derek Morris, for his assistance and his guidance with the research and execution of the project.</w:t>
      </w:r>
      <w:r>
        <w:br/>
      </w:r>
    </w:p>
    <w:p w14:paraId="66906483" w14:textId="77E892EC" w:rsidR="009D0E17" w:rsidRPr="001835E0" w:rsidRDefault="41EE83A7" w:rsidP="009D0E17">
      <w:pPr>
        <w:numPr>
          <w:ilvl w:val="0"/>
          <w:numId w:val="14"/>
        </w:numPr>
        <w:ind w:left="360"/>
        <w:jc w:val="center"/>
        <w:textAlignment w:val="baseline"/>
        <w:rPr>
          <w:color w:val="000000"/>
          <w:sz w:val="20"/>
          <w:szCs w:val="20"/>
        </w:rPr>
      </w:pPr>
      <w:r w:rsidRPr="41EE83A7">
        <w:rPr>
          <w:color w:val="000000" w:themeColor="text1"/>
          <w:sz w:val="20"/>
          <w:szCs w:val="20"/>
        </w:rPr>
        <w:t>REFERENCE</w:t>
      </w:r>
    </w:p>
    <w:p w14:paraId="30596BE9" w14:textId="6D511CC9" w:rsidR="001835E0" w:rsidRPr="001835E0" w:rsidRDefault="001835E0" w:rsidP="001835E0">
      <w:pPr>
        <w:rPr>
          <w:sz w:val="20"/>
          <w:szCs w:val="20"/>
        </w:rPr>
      </w:pPr>
      <w:r>
        <w:rPr>
          <w:color w:val="000000" w:themeColor="text1"/>
          <w:sz w:val="20"/>
          <w:szCs w:val="20"/>
        </w:rPr>
        <w:t>[1]</w:t>
      </w:r>
      <w:r w:rsidRPr="001835E0">
        <w:t xml:space="preserve"> </w:t>
      </w:r>
      <w:r w:rsidRPr="001835E0">
        <w:rPr>
          <w:sz w:val="20"/>
          <w:szCs w:val="20"/>
        </w:rPr>
        <w:t>Python.org. (2018). What is Python? Executive Summary. [online] Available at: https://www.python.org/doc/essays/blurb/.</w:t>
      </w:r>
    </w:p>
    <w:p w14:paraId="70C7C134" w14:textId="5BC4AD1C" w:rsidR="51D13FFC" w:rsidRDefault="001835E0" w:rsidP="41EE83A7">
      <w:pPr>
        <w:rPr>
          <w:sz w:val="20"/>
          <w:szCs w:val="20"/>
        </w:rPr>
      </w:pPr>
      <w:r>
        <w:rPr>
          <w:sz w:val="20"/>
          <w:szCs w:val="20"/>
        </w:rPr>
        <w:t>[2</w:t>
      </w:r>
      <w:r w:rsidR="41EE83A7" w:rsidRPr="41EE83A7">
        <w:rPr>
          <w:sz w:val="20"/>
          <w:szCs w:val="20"/>
        </w:rPr>
        <w:t xml:space="preserve">]"EXTRACTING PIXEL VALUES OF AN IMAGE IN PYTHON - </w:t>
      </w:r>
      <w:proofErr w:type="spellStart"/>
      <w:r w:rsidR="41EE83A7" w:rsidRPr="41EE83A7">
        <w:rPr>
          <w:sz w:val="20"/>
          <w:szCs w:val="20"/>
        </w:rPr>
        <w:t>Akshay</w:t>
      </w:r>
      <w:proofErr w:type="spellEnd"/>
      <w:r w:rsidR="41EE83A7" w:rsidRPr="41EE83A7">
        <w:rPr>
          <w:sz w:val="20"/>
          <w:szCs w:val="20"/>
        </w:rPr>
        <w:t xml:space="preserve"> </w:t>
      </w:r>
      <w:proofErr w:type="spellStart"/>
      <w:r w:rsidR="41EE83A7" w:rsidRPr="41EE83A7">
        <w:rPr>
          <w:sz w:val="20"/>
          <w:szCs w:val="20"/>
        </w:rPr>
        <w:t>Pai</w:t>
      </w:r>
      <w:proofErr w:type="spellEnd"/>
      <w:r w:rsidR="41EE83A7" w:rsidRPr="41EE83A7">
        <w:rPr>
          <w:sz w:val="20"/>
          <w:szCs w:val="20"/>
        </w:rPr>
        <w:t xml:space="preserve">", </w:t>
      </w:r>
      <w:proofErr w:type="spellStart"/>
      <w:r w:rsidR="41EE83A7" w:rsidRPr="001835E0">
        <w:rPr>
          <w:sz w:val="20"/>
          <w:szCs w:val="20"/>
        </w:rPr>
        <w:t>HackerEa</w:t>
      </w:r>
      <w:r w:rsidR="41EE83A7" w:rsidRPr="41EE83A7">
        <w:rPr>
          <w:sz w:val="20"/>
          <w:szCs w:val="20"/>
        </w:rPr>
        <w:t>x</w:t>
      </w:r>
      <w:proofErr w:type="spellEnd"/>
    </w:p>
    <w:p w14:paraId="3B8BAF6C" w14:textId="0A0DD6CE" w:rsidR="51D13FFC" w:rsidRDefault="41EE83A7" w:rsidP="41EE83A7">
      <w:pPr>
        <w:rPr>
          <w:sz w:val="20"/>
          <w:szCs w:val="20"/>
        </w:rPr>
      </w:pPr>
      <w:proofErr w:type="spellStart"/>
      <w:r w:rsidRPr="41EE83A7">
        <w:rPr>
          <w:i/>
          <w:iCs/>
          <w:sz w:val="20"/>
          <w:szCs w:val="20"/>
        </w:rPr>
        <w:t>rth</w:t>
      </w:r>
      <w:proofErr w:type="spellEnd"/>
      <w:r w:rsidRPr="41EE83A7">
        <w:rPr>
          <w:sz w:val="20"/>
          <w:szCs w:val="20"/>
        </w:rPr>
        <w:t xml:space="preserve">, 2018. [Online]. Available: https://www.hackerearth.com/practice/notes/extracting-pixel-values-of-an-image-in-python/. </w:t>
      </w:r>
    </w:p>
    <w:p w14:paraId="4FF663F1" w14:textId="55ACBAC4" w:rsidR="001835E0" w:rsidRDefault="001835E0" w:rsidP="41EE83A7">
      <w:pPr>
        <w:rPr>
          <w:sz w:val="20"/>
          <w:szCs w:val="20"/>
        </w:rPr>
      </w:pPr>
      <w:r>
        <w:rPr>
          <w:sz w:val="20"/>
          <w:szCs w:val="20"/>
        </w:rPr>
        <w:t>[3</w:t>
      </w:r>
      <w:r w:rsidRPr="51D13FFC">
        <w:rPr>
          <w:sz w:val="20"/>
          <w:szCs w:val="20"/>
        </w:rPr>
        <w:t xml:space="preserve">]"OpenCV library", </w:t>
      </w:r>
      <w:r w:rsidRPr="51D13FFC">
        <w:rPr>
          <w:i/>
          <w:iCs/>
          <w:sz w:val="20"/>
          <w:szCs w:val="20"/>
        </w:rPr>
        <w:t>Opencv.org</w:t>
      </w:r>
      <w:r w:rsidRPr="51D13FFC">
        <w:rPr>
          <w:sz w:val="20"/>
          <w:szCs w:val="20"/>
        </w:rPr>
        <w:t>, 2018. [Online].</w:t>
      </w:r>
      <w:r>
        <w:rPr>
          <w:sz w:val="20"/>
          <w:szCs w:val="20"/>
        </w:rPr>
        <w:t xml:space="preserve"> Available: https://opencv.org.</w:t>
      </w:r>
    </w:p>
    <w:p w14:paraId="4797EB89" w14:textId="3F4EF81E" w:rsidR="51D13FFC" w:rsidRDefault="001835E0" w:rsidP="51D13FFC">
      <w:pPr>
        <w:rPr>
          <w:sz w:val="20"/>
          <w:szCs w:val="20"/>
        </w:rPr>
      </w:pPr>
      <w:r>
        <w:rPr>
          <w:sz w:val="20"/>
          <w:szCs w:val="20"/>
        </w:rPr>
        <w:t>[4</w:t>
      </w:r>
      <w:r w:rsidR="51D13FFC" w:rsidRPr="51D13FFC">
        <w:rPr>
          <w:sz w:val="20"/>
          <w:szCs w:val="20"/>
        </w:rPr>
        <w:t xml:space="preserve">]"NumPy — NumPy", </w:t>
      </w:r>
      <w:r w:rsidR="51D13FFC" w:rsidRPr="51D13FFC">
        <w:rPr>
          <w:i/>
          <w:iCs/>
          <w:sz w:val="20"/>
          <w:szCs w:val="20"/>
        </w:rPr>
        <w:t>Numpy.org</w:t>
      </w:r>
      <w:r w:rsidR="51D13FFC" w:rsidRPr="51D13FFC">
        <w:rPr>
          <w:sz w:val="20"/>
          <w:szCs w:val="20"/>
        </w:rPr>
        <w:t xml:space="preserve">, 2018. [Online]. Available: http://www.numpy.org. </w:t>
      </w:r>
    </w:p>
    <w:p w14:paraId="0059E13D" w14:textId="1BF09749" w:rsidR="51D13FFC" w:rsidRPr="001835E0" w:rsidRDefault="001835E0" w:rsidP="001835E0">
      <w:pPr>
        <w:rPr>
          <w:sz w:val="20"/>
          <w:szCs w:val="20"/>
        </w:rPr>
      </w:pPr>
      <w:r>
        <w:rPr>
          <w:sz w:val="20"/>
          <w:szCs w:val="20"/>
        </w:rPr>
        <w:lastRenderedPageBreak/>
        <w:t>[5</w:t>
      </w:r>
      <w:r w:rsidR="51D13FFC" w:rsidRPr="51D13FFC">
        <w:rPr>
          <w:sz w:val="20"/>
          <w:szCs w:val="20"/>
        </w:rPr>
        <w:t>]"</w:t>
      </w:r>
      <w:proofErr w:type="spellStart"/>
      <w:r w:rsidR="51D13FFC" w:rsidRPr="51D13FFC">
        <w:rPr>
          <w:sz w:val="20"/>
          <w:szCs w:val="20"/>
        </w:rPr>
        <w:t>scikit</w:t>
      </w:r>
      <w:proofErr w:type="spellEnd"/>
      <w:r w:rsidR="51D13FFC" w:rsidRPr="51D13FFC">
        <w:rPr>
          <w:sz w:val="20"/>
          <w:szCs w:val="20"/>
        </w:rPr>
        <w:t xml:space="preserve">-learn: machine learning in Python — </w:t>
      </w:r>
      <w:proofErr w:type="spellStart"/>
      <w:r w:rsidR="51D13FFC" w:rsidRPr="51D13FFC">
        <w:rPr>
          <w:sz w:val="20"/>
          <w:szCs w:val="20"/>
        </w:rPr>
        <w:t>scikit</w:t>
      </w:r>
      <w:proofErr w:type="spellEnd"/>
      <w:r w:rsidR="51D13FFC" w:rsidRPr="51D13FFC">
        <w:rPr>
          <w:sz w:val="20"/>
          <w:szCs w:val="20"/>
        </w:rPr>
        <w:t xml:space="preserve">-learn 0.19.1 documentation", </w:t>
      </w:r>
      <w:r w:rsidR="51D13FFC" w:rsidRPr="51D13FFC">
        <w:rPr>
          <w:i/>
          <w:iCs/>
          <w:sz w:val="20"/>
          <w:szCs w:val="20"/>
        </w:rPr>
        <w:t>Scikit-learn.org</w:t>
      </w:r>
      <w:r w:rsidR="51D13FFC" w:rsidRPr="51D13FFC">
        <w:rPr>
          <w:sz w:val="20"/>
          <w:szCs w:val="20"/>
        </w:rPr>
        <w:t>, 2018. [Online]. Available: http://scikit-learn.org/stable/.</w:t>
      </w:r>
    </w:p>
    <w:p w14:paraId="22C18E14" w14:textId="05AB34D2" w:rsidR="51D13FFC" w:rsidRDefault="51D13FFC" w:rsidP="51D13FFC">
      <w:r>
        <w:br/>
      </w:r>
    </w:p>
    <w:sectPr w:rsidR="51D13FFC" w:rsidSect="009D0E17">
      <w:headerReference w:type="default" r:id="rId21"/>
      <w:footerReference w:type="default" r:id="rId2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C9A73" w14:textId="77777777" w:rsidR="00745CF0" w:rsidRDefault="00745CF0">
      <w:r>
        <w:separator/>
      </w:r>
    </w:p>
  </w:endnote>
  <w:endnote w:type="continuationSeparator" w:id="0">
    <w:p w14:paraId="4078B51F" w14:textId="77777777" w:rsidR="00745CF0" w:rsidRDefault="0074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C1592B" w14:paraId="66A67C28" w14:textId="77777777" w:rsidTr="41EE83A7">
      <w:tc>
        <w:tcPr>
          <w:tcW w:w="3120" w:type="dxa"/>
        </w:tcPr>
        <w:p w14:paraId="077712A8" w14:textId="022ADDD3" w:rsidR="00C1592B" w:rsidRDefault="00C1592B" w:rsidP="41EE83A7">
          <w:pPr>
            <w:pStyle w:val="Header"/>
            <w:ind w:left="-115"/>
          </w:pPr>
        </w:p>
      </w:tc>
      <w:tc>
        <w:tcPr>
          <w:tcW w:w="3120" w:type="dxa"/>
        </w:tcPr>
        <w:p w14:paraId="0608700E" w14:textId="5BE5F2A7" w:rsidR="00C1592B" w:rsidRDefault="00C1592B" w:rsidP="41EE83A7">
          <w:pPr>
            <w:pStyle w:val="Header"/>
            <w:jc w:val="center"/>
          </w:pPr>
        </w:p>
      </w:tc>
      <w:tc>
        <w:tcPr>
          <w:tcW w:w="3120" w:type="dxa"/>
        </w:tcPr>
        <w:p w14:paraId="39DBD1C1" w14:textId="2B360240" w:rsidR="00C1592B" w:rsidRDefault="00C1592B" w:rsidP="41EE83A7">
          <w:pPr>
            <w:pStyle w:val="Header"/>
            <w:ind w:right="-115"/>
            <w:jc w:val="right"/>
          </w:pPr>
        </w:p>
      </w:tc>
    </w:tr>
  </w:tbl>
  <w:p w14:paraId="0EDF6FFF" w14:textId="1BEAA215" w:rsidR="00C1592B" w:rsidRDefault="00C1592B" w:rsidP="41EE83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C1592B" w14:paraId="280BEF1C" w14:textId="77777777" w:rsidTr="41EE83A7">
      <w:tc>
        <w:tcPr>
          <w:tcW w:w="3120" w:type="dxa"/>
        </w:tcPr>
        <w:p w14:paraId="0738AF11" w14:textId="43728023" w:rsidR="00C1592B" w:rsidRDefault="00C1592B" w:rsidP="41EE83A7">
          <w:pPr>
            <w:pStyle w:val="Header"/>
            <w:ind w:left="-115"/>
          </w:pPr>
        </w:p>
      </w:tc>
      <w:tc>
        <w:tcPr>
          <w:tcW w:w="3120" w:type="dxa"/>
        </w:tcPr>
        <w:p w14:paraId="1AD6A490" w14:textId="11C64EC3" w:rsidR="00C1592B" w:rsidRDefault="00C1592B" w:rsidP="41EE83A7">
          <w:pPr>
            <w:pStyle w:val="Header"/>
            <w:jc w:val="center"/>
          </w:pPr>
        </w:p>
      </w:tc>
      <w:tc>
        <w:tcPr>
          <w:tcW w:w="3120" w:type="dxa"/>
        </w:tcPr>
        <w:p w14:paraId="0A43DAE2" w14:textId="25FFA8F3" w:rsidR="00C1592B" w:rsidRDefault="00C1592B" w:rsidP="41EE83A7">
          <w:pPr>
            <w:pStyle w:val="Header"/>
            <w:ind w:right="-115"/>
            <w:jc w:val="right"/>
          </w:pPr>
        </w:p>
      </w:tc>
    </w:tr>
  </w:tbl>
  <w:p w14:paraId="0388E65F" w14:textId="38AEAD51" w:rsidR="00C1592B" w:rsidRDefault="00C1592B" w:rsidP="41EE83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C1592B" w14:paraId="26727748" w14:textId="77777777" w:rsidTr="41EE83A7">
      <w:tc>
        <w:tcPr>
          <w:tcW w:w="3120" w:type="dxa"/>
        </w:tcPr>
        <w:p w14:paraId="170DC369" w14:textId="43D7140D" w:rsidR="00C1592B" w:rsidRDefault="00C1592B" w:rsidP="41EE83A7">
          <w:pPr>
            <w:pStyle w:val="Header"/>
            <w:ind w:left="-115"/>
          </w:pPr>
        </w:p>
      </w:tc>
      <w:tc>
        <w:tcPr>
          <w:tcW w:w="3120" w:type="dxa"/>
        </w:tcPr>
        <w:p w14:paraId="54578313" w14:textId="48C1F9D2" w:rsidR="00C1592B" w:rsidRDefault="00C1592B" w:rsidP="41EE83A7">
          <w:pPr>
            <w:pStyle w:val="Header"/>
            <w:jc w:val="center"/>
          </w:pPr>
        </w:p>
      </w:tc>
      <w:tc>
        <w:tcPr>
          <w:tcW w:w="3120" w:type="dxa"/>
        </w:tcPr>
        <w:p w14:paraId="5A4BF91F" w14:textId="422034A4" w:rsidR="00C1592B" w:rsidRDefault="00C1592B" w:rsidP="41EE83A7">
          <w:pPr>
            <w:pStyle w:val="Header"/>
            <w:ind w:right="-115"/>
            <w:jc w:val="right"/>
          </w:pPr>
        </w:p>
      </w:tc>
    </w:tr>
  </w:tbl>
  <w:p w14:paraId="14D86BC1" w14:textId="0256CF4F" w:rsidR="00C1592B" w:rsidRDefault="00C1592B" w:rsidP="41EE83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C1592B" w14:paraId="531AA260" w14:textId="77777777" w:rsidTr="41EE83A7">
      <w:tc>
        <w:tcPr>
          <w:tcW w:w="3120" w:type="dxa"/>
        </w:tcPr>
        <w:p w14:paraId="4DB778B9" w14:textId="6B42530E" w:rsidR="00C1592B" w:rsidRDefault="00C1592B" w:rsidP="41EE83A7">
          <w:pPr>
            <w:pStyle w:val="Header"/>
            <w:ind w:left="-115"/>
          </w:pPr>
        </w:p>
      </w:tc>
      <w:tc>
        <w:tcPr>
          <w:tcW w:w="3120" w:type="dxa"/>
        </w:tcPr>
        <w:p w14:paraId="079FEEE8" w14:textId="07D4F980" w:rsidR="00C1592B" w:rsidRDefault="00C1592B" w:rsidP="41EE83A7">
          <w:pPr>
            <w:pStyle w:val="Header"/>
            <w:jc w:val="center"/>
          </w:pPr>
        </w:p>
      </w:tc>
      <w:tc>
        <w:tcPr>
          <w:tcW w:w="3120" w:type="dxa"/>
        </w:tcPr>
        <w:p w14:paraId="3CB2906E" w14:textId="15404E44" w:rsidR="00C1592B" w:rsidRDefault="00C1592B" w:rsidP="41EE83A7">
          <w:pPr>
            <w:pStyle w:val="Header"/>
            <w:ind w:right="-115"/>
            <w:jc w:val="right"/>
          </w:pPr>
        </w:p>
      </w:tc>
    </w:tr>
  </w:tbl>
  <w:p w14:paraId="6A275E38" w14:textId="5AF998BA" w:rsidR="00C1592B" w:rsidRDefault="00C1592B" w:rsidP="41EE83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C1592B" w14:paraId="7506D839" w14:textId="77777777" w:rsidTr="41EE83A7">
      <w:tc>
        <w:tcPr>
          <w:tcW w:w="3120" w:type="dxa"/>
        </w:tcPr>
        <w:p w14:paraId="09E266A6" w14:textId="08C35167" w:rsidR="00C1592B" w:rsidRDefault="00C1592B" w:rsidP="41EE83A7">
          <w:pPr>
            <w:pStyle w:val="Header"/>
            <w:ind w:left="-115"/>
          </w:pPr>
        </w:p>
      </w:tc>
      <w:tc>
        <w:tcPr>
          <w:tcW w:w="3120" w:type="dxa"/>
        </w:tcPr>
        <w:p w14:paraId="343EBF22" w14:textId="5DD5F8D4" w:rsidR="00C1592B" w:rsidRDefault="00C1592B" w:rsidP="41EE83A7">
          <w:pPr>
            <w:pStyle w:val="Header"/>
            <w:jc w:val="center"/>
          </w:pPr>
        </w:p>
      </w:tc>
      <w:tc>
        <w:tcPr>
          <w:tcW w:w="3120" w:type="dxa"/>
        </w:tcPr>
        <w:p w14:paraId="0D35EAF3" w14:textId="0B5C80D8" w:rsidR="00C1592B" w:rsidRDefault="00C1592B" w:rsidP="41EE83A7">
          <w:pPr>
            <w:pStyle w:val="Header"/>
            <w:ind w:right="-115"/>
            <w:jc w:val="right"/>
          </w:pPr>
        </w:p>
      </w:tc>
    </w:tr>
  </w:tbl>
  <w:p w14:paraId="6EC98834" w14:textId="7C7CD596" w:rsidR="00C1592B" w:rsidRDefault="00C1592B" w:rsidP="41EE8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DFF47" w14:textId="77777777" w:rsidR="00745CF0" w:rsidRDefault="00745CF0">
      <w:r>
        <w:separator/>
      </w:r>
    </w:p>
  </w:footnote>
  <w:footnote w:type="continuationSeparator" w:id="0">
    <w:p w14:paraId="591619E3" w14:textId="77777777" w:rsidR="00745CF0" w:rsidRDefault="0074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C1592B" w14:paraId="484053F8" w14:textId="77777777" w:rsidTr="41EE83A7">
      <w:tc>
        <w:tcPr>
          <w:tcW w:w="3120" w:type="dxa"/>
        </w:tcPr>
        <w:p w14:paraId="13F522B2" w14:textId="1153FB08" w:rsidR="00C1592B" w:rsidRDefault="00C1592B" w:rsidP="41EE83A7">
          <w:pPr>
            <w:pStyle w:val="Header"/>
            <w:ind w:left="-115"/>
          </w:pPr>
        </w:p>
      </w:tc>
      <w:tc>
        <w:tcPr>
          <w:tcW w:w="3120" w:type="dxa"/>
        </w:tcPr>
        <w:p w14:paraId="1F518104" w14:textId="238A6511" w:rsidR="00C1592B" w:rsidRDefault="00C1592B" w:rsidP="41EE83A7">
          <w:pPr>
            <w:pStyle w:val="Header"/>
            <w:jc w:val="center"/>
          </w:pPr>
        </w:p>
      </w:tc>
      <w:tc>
        <w:tcPr>
          <w:tcW w:w="3120" w:type="dxa"/>
        </w:tcPr>
        <w:p w14:paraId="5ED90F0B" w14:textId="08CF1626" w:rsidR="00C1592B" w:rsidRDefault="00C1592B" w:rsidP="41EE83A7">
          <w:pPr>
            <w:pStyle w:val="Header"/>
            <w:ind w:right="-115"/>
            <w:jc w:val="right"/>
          </w:pPr>
        </w:p>
      </w:tc>
    </w:tr>
  </w:tbl>
  <w:p w14:paraId="4C700CD7" w14:textId="0840DB6E" w:rsidR="00C1592B" w:rsidRDefault="00C1592B" w:rsidP="41EE83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C1592B" w14:paraId="0B9173F8" w14:textId="77777777" w:rsidTr="41EE83A7">
      <w:tc>
        <w:tcPr>
          <w:tcW w:w="3120" w:type="dxa"/>
        </w:tcPr>
        <w:p w14:paraId="199B9E00" w14:textId="0B1F5035" w:rsidR="00C1592B" w:rsidRDefault="00C1592B" w:rsidP="41EE83A7">
          <w:pPr>
            <w:pStyle w:val="Header"/>
            <w:ind w:left="-115"/>
          </w:pPr>
        </w:p>
      </w:tc>
      <w:tc>
        <w:tcPr>
          <w:tcW w:w="3120" w:type="dxa"/>
        </w:tcPr>
        <w:p w14:paraId="5187F555" w14:textId="15F05BAF" w:rsidR="00C1592B" w:rsidRDefault="00C1592B" w:rsidP="41EE83A7">
          <w:pPr>
            <w:pStyle w:val="Header"/>
            <w:jc w:val="center"/>
          </w:pPr>
        </w:p>
      </w:tc>
      <w:tc>
        <w:tcPr>
          <w:tcW w:w="3120" w:type="dxa"/>
        </w:tcPr>
        <w:p w14:paraId="788B8A18" w14:textId="4723960C" w:rsidR="00C1592B" w:rsidRDefault="00C1592B" w:rsidP="41EE83A7">
          <w:pPr>
            <w:pStyle w:val="Header"/>
            <w:ind w:right="-115"/>
            <w:jc w:val="right"/>
          </w:pPr>
        </w:p>
      </w:tc>
    </w:tr>
  </w:tbl>
  <w:p w14:paraId="7DA60686" w14:textId="68FBFC72" w:rsidR="00C1592B" w:rsidRDefault="00C1592B" w:rsidP="41EE83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C1592B" w14:paraId="5CDF2FD0" w14:textId="77777777" w:rsidTr="41EE83A7">
      <w:tc>
        <w:tcPr>
          <w:tcW w:w="3120" w:type="dxa"/>
        </w:tcPr>
        <w:p w14:paraId="22E1E040" w14:textId="129EA287" w:rsidR="00C1592B" w:rsidRDefault="00C1592B" w:rsidP="41EE83A7">
          <w:pPr>
            <w:pStyle w:val="Header"/>
            <w:ind w:left="-115"/>
          </w:pPr>
        </w:p>
      </w:tc>
      <w:tc>
        <w:tcPr>
          <w:tcW w:w="3120" w:type="dxa"/>
        </w:tcPr>
        <w:p w14:paraId="0EAABDB1" w14:textId="5180F39D" w:rsidR="00C1592B" w:rsidRDefault="00C1592B" w:rsidP="41EE83A7">
          <w:pPr>
            <w:pStyle w:val="Header"/>
            <w:jc w:val="center"/>
          </w:pPr>
        </w:p>
      </w:tc>
      <w:tc>
        <w:tcPr>
          <w:tcW w:w="3120" w:type="dxa"/>
        </w:tcPr>
        <w:p w14:paraId="3328F032" w14:textId="1BFAB254" w:rsidR="00C1592B" w:rsidRDefault="00C1592B" w:rsidP="41EE83A7">
          <w:pPr>
            <w:pStyle w:val="Header"/>
            <w:ind w:right="-115"/>
            <w:jc w:val="right"/>
          </w:pPr>
        </w:p>
      </w:tc>
    </w:tr>
  </w:tbl>
  <w:p w14:paraId="65C7E88D" w14:textId="0543CF53" w:rsidR="00C1592B" w:rsidRDefault="00C1592B" w:rsidP="41EE83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C1592B" w14:paraId="4DF55458" w14:textId="77777777" w:rsidTr="41EE83A7">
      <w:tc>
        <w:tcPr>
          <w:tcW w:w="3120" w:type="dxa"/>
        </w:tcPr>
        <w:p w14:paraId="2F37486B" w14:textId="2D919B49" w:rsidR="00C1592B" w:rsidRDefault="00C1592B" w:rsidP="41EE83A7">
          <w:pPr>
            <w:pStyle w:val="Header"/>
            <w:ind w:left="-115"/>
          </w:pPr>
        </w:p>
      </w:tc>
      <w:tc>
        <w:tcPr>
          <w:tcW w:w="3120" w:type="dxa"/>
        </w:tcPr>
        <w:p w14:paraId="00F91762" w14:textId="370FA6C6" w:rsidR="00C1592B" w:rsidRDefault="00C1592B" w:rsidP="41EE83A7">
          <w:pPr>
            <w:pStyle w:val="Header"/>
            <w:jc w:val="center"/>
          </w:pPr>
        </w:p>
      </w:tc>
      <w:tc>
        <w:tcPr>
          <w:tcW w:w="3120" w:type="dxa"/>
        </w:tcPr>
        <w:p w14:paraId="4CB7C428" w14:textId="360C3266" w:rsidR="00C1592B" w:rsidRDefault="00C1592B" w:rsidP="41EE83A7">
          <w:pPr>
            <w:pStyle w:val="Header"/>
            <w:ind w:right="-115"/>
            <w:jc w:val="right"/>
          </w:pPr>
        </w:p>
      </w:tc>
    </w:tr>
  </w:tbl>
  <w:p w14:paraId="2E72A18B" w14:textId="33D85E12" w:rsidR="00C1592B" w:rsidRDefault="00C1592B" w:rsidP="41EE83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120"/>
      <w:gridCol w:w="3120"/>
      <w:gridCol w:w="3120"/>
    </w:tblGrid>
    <w:tr w:rsidR="00C1592B" w14:paraId="07E3CFA8" w14:textId="77777777" w:rsidTr="41EE83A7">
      <w:tc>
        <w:tcPr>
          <w:tcW w:w="3120" w:type="dxa"/>
        </w:tcPr>
        <w:p w14:paraId="7993BF5E" w14:textId="663FD188" w:rsidR="00C1592B" w:rsidRDefault="00C1592B" w:rsidP="41EE83A7">
          <w:pPr>
            <w:pStyle w:val="Header"/>
            <w:ind w:left="-115"/>
          </w:pPr>
        </w:p>
      </w:tc>
      <w:tc>
        <w:tcPr>
          <w:tcW w:w="3120" w:type="dxa"/>
        </w:tcPr>
        <w:p w14:paraId="05E2E7EC" w14:textId="0270C38D" w:rsidR="00C1592B" w:rsidRDefault="00C1592B" w:rsidP="41EE83A7">
          <w:pPr>
            <w:pStyle w:val="Header"/>
            <w:jc w:val="center"/>
          </w:pPr>
        </w:p>
      </w:tc>
      <w:tc>
        <w:tcPr>
          <w:tcW w:w="3120" w:type="dxa"/>
        </w:tcPr>
        <w:p w14:paraId="39EB17EC" w14:textId="1EFA8CF1" w:rsidR="00C1592B" w:rsidRDefault="00C1592B" w:rsidP="41EE83A7">
          <w:pPr>
            <w:pStyle w:val="Header"/>
            <w:ind w:right="-115"/>
            <w:jc w:val="right"/>
          </w:pPr>
        </w:p>
      </w:tc>
    </w:tr>
  </w:tbl>
  <w:p w14:paraId="554F8D58" w14:textId="02432A7B" w:rsidR="00C1592B" w:rsidRDefault="00C1592B" w:rsidP="41EE83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36B"/>
    <w:multiLevelType w:val="hybridMultilevel"/>
    <w:tmpl w:val="761A347A"/>
    <w:lvl w:ilvl="0" w:tplc="04090013">
      <w:start w:val="1"/>
      <w:numFmt w:val="upperRoman"/>
      <w:lvlText w:val="%1."/>
      <w:lvlJc w:val="righ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8751470"/>
    <w:multiLevelType w:val="multilevel"/>
    <w:tmpl w:val="86805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90F92"/>
    <w:multiLevelType w:val="hybridMultilevel"/>
    <w:tmpl w:val="ACE2EE06"/>
    <w:lvl w:ilvl="0" w:tplc="B38A5F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B46E56"/>
    <w:multiLevelType w:val="multilevel"/>
    <w:tmpl w:val="4830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56974"/>
    <w:multiLevelType w:val="hybridMultilevel"/>
    <w:tmpl w:val="914A396A"/>
    <w:lvl w:ilvl="0" w:tplc="196814CE">
      <w:start w:val="2"/>
      <w:numFmt w:val="upperRoman"/>
      <w:lvlText w:val="%1."/>
      <w:lvlJc w:val="right"/>
      <w:pPr>
        <w:tabs>
          <w:tab w:val="num" w:pos="720"/>
        </w:tabs>
        <w:ind w:left="720" w:hanging="360"/>
      </w:pPr>
    </w:lvl>
    <w:lvl w:ilvl="1" w:tplc="5FB41BA6" w:tentative="1">
      <w:start w:val="1"/>
      <w:numFmt w:val="decimal"/>
      <w:lvlText w:val="%2."/>
      <w:lvlJc w:val="left"/>
      <w:pPr>
        <w:tabs>
          <w:tab w:val="num" w:pos="1440"/>
        </w:tabs>
        <w:ind w:left="1440" w:hanging="360"/>
      </w:pPr>
    </w:lvl>
    <w:lvl w:ilvl="2" w:tplc="0E7AB468" w:tentative="1">
      <w:start w:val="1"/>
      <w:numFmt w:val="decimal"/>
      <w:lvlText w:val="%3."/>
      <w:lvlJc w:val="left"/>
      <w:pPr>
        <w:tabs>
          <w:tab w:val="num" w:pos="2160"/>
        </w:tabs>
        <w:ind w:left="2160" w:hanging="360"/>
      </w:pPr>
    </w:lvl>
    <w:lvl w:ilvl="3" w:tplc="833042BE" w:tentative="1">
      <w:start w:val="1"/>
      <w:numFmt w:val="decimal"/>
      <w:lvlText w:val="%4."/>
      <w:lvlJc w:val="left"/>
      <w:pPr>
        <w:tabs>
          <w:tab w:val="num" w:pos="2880"/>
        </w:tabs>
        <w:ind w:left="2880" w:hanging="360"/>
      </w:pPr>
    </w:lvl>
    <w:lvl w:ilvl="4" w:tplc="BF68926A" w:tentative="1">
      <w:start w:val="1"/>
      <w:numFmt w:val="decimal"/>
      <w:lvlText w:val="%5."/>
      <w:lvlJc w:val="left"/>
      <w:pPr>
        <w:tabs>
          <w:tab w:val="num" w:pos="3600"/>
        </w:tabs>
        <w:ind w:left="3600" w:hanging="360"/>
      </w:pPr>
    </w:lvl>
    <w:lvl w:ilvl="5" w:tplc="75DAD05E" w:tentative="1">
      <w:start w:val="1"/>
      <w:numFmt w:val="decimal"/>
      <w:lvlText w:val="%6."/>
      <w:lvlJc w:val="left"/>
      <w:pPr>
        <w:tabs>
          <w:tab w:val="num" w:pos="4320"/>
        </w:tabs>
        <w:ind w:left="4320" w:hanging="360"/>
      </w:pPr>
    </w:lvl>
    <w:lvl w:ilvl="6" w:tplc="5B566816" w:tentative="1">
      <w:start w:val="1"/>
      <w:numFmt w:val="decimal"/>
      <w:lvlText w:val="%7."/>
      <w:lvlJc w:val="left"/>
      <w:pPr>
        <w:tabs>
          <w:tab w:val="num" w:pos="5040"/>
        </w:tabs>
        <w:ind w:left="5040" w:hanging="360"/>
      </w:pPr>
    </w:lvl>
    <w:lvl w:ilvl="7" w:tplc="A350E3C0" w:tentative="1">
      <w:start w:val="1"/>
      <w:numFmt w:val="decimal"/>
      <w:lvlText w:val="%8."/>
      <w:lvlJc w:val="left"/>
      <w:pPr>
        <w:tabs>
          <w:tab w:val="num" w:pos="5760"/>
        </w:tabs>
        <w:ind w:left="5760" w:hanging="360"/>
      </w:pPr>
    </w:lvl>
    <w:lvl w:ilvl="8" w:tplc="E6C6E06A" w:tentative="1">
      <w:start w:val="1"/>
      <w:numFmt w:val="decimal"/>
      <w:lvlText w:val="%9."/>
      <w:lvlJc w:val="left"/>
      <w:pPr>
        <w:tabs>
          <w:tab w:val="num" w:pos="6480"/>
        </w:tabs>
        <w:ind w:left="6480" w:hanging="360"/>
      </w:pPr>
    </w:lvl>
  </w:abstractNum>
  <w:abstractNum w:abstractNumId="5">
    <w:nsid w:val="4308526D"/>
    <w:multiLevelType w:val="hybridMultilevel"/>
    <w:tmpl w:val="D27A1972"/>
    <w:lvl w:ilvl="0" w:tplc="B470C6B4">
      <w:start w:val="5"/>
      <w:numFmt w:val="upperRoman"/>
      <w:lvlText w:val="%1."/>
      <w:lvlJc w:val="right"/>
      <w:pPr>
        <w:tabs>
          <w:tab w:val="num" w:pos="720"/>
        </w:tabs>
        <w:ind w:left="720" w:hanging="360"/>
      </w:pPr>
    </w:lvl>
    <w:lvl w:ilvl="1" w:tplc="A1B4204C" w:tentative="1">
      <w:start w:val="1"/>
      <w:numFmt w:val="decimal"/>
      <w:lvlText w:val="%2."/>
      <w:lvlJc w:val="left"/>
      <w:pPr>
        <w:tabs>
          <w:tab w:val="num" w:pos="1440"/>
        </w:tabs>
        <w:ind w:left="1440" w:hanging="360"/>
      </w:pPr>
    </w:lvl>
    <w:lvl w:ilvl="2" w:tplc="72664BA8" w:tentative="1">
      <w:start w:val="1"/>
      <w:numFmt w:val="decimal"/>
      <w:lvlText w:val="%3."/>
      <w:lvlJc w:val="left"/>
      <w:pPr>
        <w:tabs>
          <w:tab w:val="num" w:pos="2160"/>
        </w:tabs>
        <w:ind w:left="2160" w:hanging="360"/>
      </w:pPr>
    </w:lvl>
    <w:lvl w:ilvl="3" w:tplc="F49816FE" w:tentative="1">
      <w:start w:val="1"/>
      <w:numFmt w:val="decimal"/>
      <w:lvlText w:val="%4."/>
      <w:lvlJc w:val="left"/>
      <w:pPr>
        <w:tabs>
          <w:tab w:val="num" w:pos="2880"/>
        </w:tabs>
        <w:ind w:left="2880" w:hanging="360"/>
      </w:pPr>
    </w:lvl>
    <w:lvl w:ilvl="4" w:tplc="5E16F258" w:tentative="1">
      <w:start w:val="1"/>
      <w:numFmt w:val="decimal"/>
      <w:lvlText w:val="%5."/>
      <w:lvlJc w:val="left"/>
      <w:pPr>
        <w:tabs>
          <w:tab w:val="num" w:pos="3600"/>
        </w:tabs>
        <w:ind w:left="3600" w:hanging="360"/>
      </w:pPr>
    </w:lvl>
    <w:lvl w:ilvl="5" w:tplc="D1DC8AEC" w:tentative="1">
      <w:start w:val="1"/>
      <w:numFmt w:val="decimal"/>
      <w:lvlText w:val="%6."/>
      <w:lvlJc w:val="left"/>
      <w:pPr>
        <w:tabs>
          <w:tab w:val="num" w:pos="4320"/>
        </w:tabs>
        <w:ind w:left="4320" w:hanging="360"/>
      </w:pPr>
    </w:lvl>
    <w:lvl w:ilvl="6" w:tplc="F9C6E910" w:tentative="1">
      <w:start w:val="1"/>
      <w:numFmt w:val="decimal"/>
      <w:lvlText w:val="%7."/>
      <w:lvlJc w:val="left"/>
      <w:pPr>
        <w:tabs>
          <w:tab w:val="num" w:pos="5040"/>
        </w:tabs>
        <w:ind w:left="5040" w:hanging="360"/>
      </w:pPr>
    </w:lvl>
    <w:lvl w:ilvl="7" w:tplc="899A42B8" w:tentative="1">
      <w:start w:val="1"/>
      <w:numFmt w:val="decimal"/>
      <w:lvlText w:val="%8."/>
      <w:lvlJc w:val="left"/>
      <w:pPr>
        <w:tabs>
          <w:tab w:val="num" w:pos="5760"/>
        </w:tabs>
        <w:ind w:left="5760" w:hanging="360"/>
      </w:pPr>
    </w:lvl>
    <w:lvl w:ilvl="8" w:tplc="D9368C80" w:tentative="1">
      <w:start w:val="1"/>
      <w:numFmt w:val="decimal"/>
      <w:lvlText w:val="%9."/>
      <w:lvlJc w:val="left"/>
      <w:pPr>
        <w:tabs>
          <w:tab w:val="num" w:pos="6480"/>
        </w:tabs>
        <w:ind w:left="6480" w:hanging="360"/>
      </w:pPr>
    </w:lvl>
  </w:abstractNum>
  <w:abstractNum w:abstractNumId="6">
    <w:nsid w:val="45F75CE5"/>
    <w:multiLevelType w:val="hybridMultilevel"/>
    <w:tmpl w:val="2110B072"/>
    <w:lvl w:ilvl="0" w:tplc="B38A5F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2C50CC"/>
    <w:multiLevelType w:val="hybridMultilevel"/>
    <w:tmpl w:val="3CD88D66"/>
    <w:lvl w:ilvl="0" w:tplc="B38A5F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C0722E"/>
    <w:multiLevelType w:val="hybridMultilevel"/>
    <w:tmpl w:val="EDE4C596"/>
    <w:lvl w:ilvl="0" w:tplc="B38A5F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7C4C19"/>
    <w:multiLevelType w:val="hybridMultilevel"/>
    <w:tmpl w:val="C2E692AC"/>
    <w:lvl w:ilvl="0" w:tplc="3B02196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EA58ED"/>
    <w:multiLevelType w:val="hybridMultilevel"/>
    <w:tmpl w:val="6FAA63E2"/>
    <w:lvl w:ilvl="0" w:tplc="2A148D08">
      <w:start w:val="4"/>
      <w:numFmt w:val="upperRoman"/>
      <w:lvlText w:val="%1."/>
      <w:lvlJc w:val="right"/>
      <w:pPr>
        <w:tabs>
          <w:tab w:val="num" w:pos="720"/>
        </w:tabs>
        <w:ind w:left="720" w:hanging="360"/>
      </w:pPr>
    </w:lvl>
    <w:lvl w:ilvl="1" w:tplc="F7B0D750" w:tentative="1">
      <w:start w:val="1"/>
      <w:numFmt w:val="decimal"/>
      <w:lvlText w:val="%2."/>
      <w:lvlJc w:val="left"/>
      <w:pPr>
        <w:tabs>
          <w:tab w:val="num" w:pos="1440"/>
        </w:tabs>
        <w:ind w:left="1440" w:hanging="360"/>
      </w:pPr>
    </w:lvl>
    <w:lvl w:ilvl="2" w:tplc="BF70CBEA" w:tentative="1">
      <w:start w:val="1"/>
      <w:numFmt w:val="decimal"/>
      <w:lvlText w:val="%3."/>
      <w:lvlJc w:val="left"/>
      <w:pPr>
        <w:tabs>
          <w:tab w:val="num" w:pos="2160"/>
        </w:tabs>
        <w:ind w:left="2160" w:hanging="360"/>
      </w:pPr>
    </w:lvl>
    <w:lvl w:ilvl="3" w:tplc="7AB03A1E" w:tentative="1">
      <w:start w:val="1"/>
      <w:numFmt w:val="decimal"/>
      <w:lvlText w:val="%4."/>
      <w:lvlJc w:val="left"/>
      <w:pPr>
        <w:tabs>
          <w:tab w:val="num" w:pos="2880"/>
        </w:tabs>
        <w:ind w:left="2880" w:hanging="360"/>
      </w:pPr>
    </w:lvl>
    <w:lvl w:ilvl="4" w:tplc="1A9296A6" w:tentative="1">
      <w:start w:val="1"/>
      <w:numFmt w:val="decimal"/>
      <w:lvlText w:val="%5."/>
      <w:lvlJc w:val="left"/>
      <w:pPr>
        <w:tabs>
          <w:tab w:val="num" w:pos="3600"/>
        </w:tabs>
        <w:ind w:left="3600" w:hanging="360"/>
      </w:pPr>
    </w:lvl>
    <w:lvl w:ilvl="5" w:tplc="CB0658F6" w:tentative="1">
      <w:start w:val="1"/>
      <w:numFmt w:val="decimal"/>
      <w:lvlText w:val="%6."/>
      <w:lvlJc w:val="left"/>
      <w:pPr>
        <w:tabs>
          <w:tab w:val="num" w:pos="4320"/>
        </w:tabs>
        <w:ind w:left="4320" w:hanging="360"/>
      </w:pPr>
    </w:lvl>
    <w:lvl w:ilvl="6" w:tplc="30163B28" w:tentative="1">
      <w:start w:val="1"/>
      <w:numFmt w:val="decimal"/>
      <w:lvlText w:val="%7."/>
      <w:lvlJc w:val="left"/>
      <w:pPr>
        <w:tabs>
          <w:tab w:val="num" w:pos="5040"/>
        </w:tabs>
        <w:ind w:left="5040" w:hanging="360"/>
      </w:pPr>
    </w:lvl>
    <w:lvl w:ilvl="7" w:tplc="F8568D56" w:tentative="1">
      <w:start w:val="1"/>
      <w:numFmt w:val="decimal"/>
      <w:lvlText w:val="%8."/>
      <w:lvlJc w:val="left"/>
      <w:pPr>
        <w:tabs>
          <w:tab w:val="num" w:pos="5760"/>
        </w:tabs>
        <w:ind w:left="5760" w:hanging="360"/>
      </w:pPr>
    </w:lvl>
    <w:lvl w:ilvl="8" w:tplc="99782052" w:tentative="1">
      <w:start w:val="1"/>
      <w:numFmt w:val="decimal"/>
      <w:lvlText w:val="%9."/>
      <w:lvlJc w:val="left"/>
      <w:pPr>
        <w:tabs>
          <w:tab w:val="num" w:pos="6480"/>
        </w:tabs>
        <w:ind w:left="6480" w:hanging="360"/>
      </w:pPr>
    </w:lvl>
  </w:abstractNum>
  <w:abstractNum w:abstractNumId="11">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50A4137"/>
    <w:multiLevelType w:val="hybridMultilevel"/>
    <w:tmpl w:val="8C2CFA2A"/>
    <w:lvl w:ilvl="0" w:tplc="2BAE3256">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8E0731"/>
    <w:multiLevelType w:val="hybridMultilevel"/>
    <w:tmpl w:val="59884320"/>
    <w:lvl w:ilvl="0" w:tplc="B38A5F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1B4CC4"/>
    <w:multiLevelType w:val="hybridMultilevel"/>
    <w:tmpl w:val="8A601DF4"/>
    <w:lvl w:ilvl="0" w:tplc="66F4147E">
      <w:start w:val="3"/>
      <w:numFmt w:val="upperRoman"/>
      <w:lvlText w:val="%1."/>
      <w:lvlJc w:val="right"/>
      <w:pPr>
        <w:tabs>
          <w:tab w:val="num" w:pos="720"/>
        </w:tabs>
        <w:ind w:left="720" w:hanging="360"/>
      </w:pPr>
    </w:lvl>
    <w:lvl w:ilvl="1" w:tplc="95266EC0" w:tentative="1">
      <w:start w:val="1"/>
      <w:numFmt w:val="decimal"/>
      <w:lvlText w:val="%2."/>
      <w:lvlJc w:val="left"/>
      <w:pPr>
        <w:tabs>
          <w:tab w:val="num" w:pos="1440"/>
        </w:tabs>
        <w:ind w:left="1440" w:hanging="360"/>
      </w:pPr>
    </w:lvl>
    <w:lvl w:ilvl="2" w:tplc="5596EB4A" w:tentative="1">
      <w:start w:val="1"/>
      <w:numFmt w:val="decimal"/>
      <w:lvlText w:val="%3."/>
      <w:lvlJc w:val="left"/>
      <w:pPr>
        <w:tabs>
          <w:tab w:val="num" w:pos="2160"/>
        </w:tabs>
        <w:ind w:left="2160" w:hanging="360"/>
      </w:pPr>
    </w:lvl>
    <w:lvl w:ilvl="3" w:tplc="220A30B6" w:tentative="1">
      <w:start w:val="1"/>
      <w:numFmt w:val="decimal"/>
      <w:lvlText w:val="%4."/>
      <w:lvlJc w:val="left"/>
      <w:pPr>
        <w:tabs>
          <w:tab w:val="num" w:pos="2880"/>
        </w:tabs>
        <w:ind w:left="2880" w:hanging="360"/>
      </w:pPr>
    </w:lvl>
    <w:lvl w:ilvl="4" w:tplc="4112AE20" w:tentative="1">
      <w:start w:val="1"/>
      <w:numFmt w:val="decimal"/>
      <w:lvlText w:val="%5."/>
      <w:lvlJc w:val="left"/>
      <w:pPr>
        <w:tabs>
          <w:tab w:val="num" w:pos="3600"/>
        </w:tabs>
        <w:ind w:left="3600" w:hanging="360"/>
      </w:pPr>
    </w:lvl>
    <w:lvl w:ilvl="5" w:tplc="AE044650" w:tentative="1">
      <w:start w:val="1"/>
      <w:numFmt w:val="decimal"/>
      <w:lvlText w:val="%6."/>
      <w:lvlJc w:val="left"/>
      <w:pPr>
        <w:tabs>
          <w:tab w:val="num" w:pos="4320"/>
        </w:tabs>
        <w:ind w:left="4320" w:hanging="360"/>
      </w:pPr>
    </w:lvl>
    <w:lvl w:ilvl="6" w:tplc="C67072F8" w:tentative="1">
      <w:start w:val="1"/>
      <w:numFmt w:val="decimal"/>
      <w:lvlText w:val="%7."/>
      <w:lvlJc w:val="left"/>
      <w:pPr>
        <w:tabs>
          <w:tab w:val="num" w:pos="5040"/>
        </w:tabs>
        <w:ind w:left="5040" w:hanging="360"/>
      </w:pPr>
    </w:lvl>
    <w:lvl w:ilvl="7" w:tplc="29C279CC" w:tentative="1">
      <w:start w:val="1"/>
      <w:numFmt w:val="decimal"/>
      <w:lvlText w:val="%8."/>
      <w:lvlJc w:val="left"/>
      <w:pPr>
        <w:tabs>
          <w:tab w:val="num" w:pos="5760"/>
        </w:tabs>
        <w:ind w:left="5760" w:hanging="360"/>
      </w:pPr>
    </w:lvl>
    <w:lvl w:ilvl="8" w:tplc="EEF4D110" w:tentative="1">
      <w:start w:val="1"/>
      <w:numFmt w:val="decimal"/>
      <w:lvlText w:val="%9."/>
      <w:lvlJc w:val="left"/>
      <w:pPr>
        <w:tabs>
          <w:tab w:val="num" w:pos="6480"/>
        </w:tabs>
        <w:ind w:left="6480" w:hanging="360"/>
      </w:pPr>
    </w:lvl>
  </w:abstractNum>
  <w:abstractNum w:abstractNumId="15">
    <w:nsid w:val="7B733F19"/>
    <w:multiLevelType w:val="hybridMultilevel"/>
    <w:tmpl w:val="50FC6D76"/>
    <w:lvl w:ilvl="0" w:tplc="68A8961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7"/>
  </w:num>
  <w:num w:numId="4">
    <w:abstractNumId w:val="2"/>
  </w:num>
  <w:num w:numId="5">
    <w:abstractNumId w:val="8"/>
  </w:num>
  <w:num w:numId="6">
    <w:abstractNumId w:val="6"/>
  </w:num>
  <w:num w:numId="7">
    <w:abstractNumId w:val="9"/>
  </w:num>
  <w:num w:numId="8">
    <w:abstractNumId w:val="0"/>
  </w:num>
  <w:num w:numId="9">
    <w:abstractNumId w:val="15"/>
  </w:num>
  <w:num w:numId="10">
    <w:abstractNumId w:val="1"/>
    <w:lvlOverride w:ilvl="0">
      <w:lvl w:ilvl="0">
        <w:numFmt w:val="upperRoman"/>
        <w:lvlText w:val="%1."/>
        <w:lvlJc w:val="right"/>
      </w:lvl>
    </w:lvlOverride>
  </w:num>
  <w:num w:numId="11">
    <w:abstractNumId w:val="4"/>
  </w:num>
  <w:num w:numId="12">
    <w:abstractNumId w:val="14"/>
  </w:num>
  <w:num w:numId="13">
    <w:abstractNumId w:val="10"/>
  </w:num>
  <w:num w:numId="14">
    <w:abstractNumId w:val="5"/>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2E"/>
    <w:rsid w:val="000126DB"/>
    <w:rsid w:val="00043441"/>
    <w:rsid w:val="000619C3"/>
    <w:rsid w:val="00064C37"/>
    <w:rsid w:val="00066C8C"/>
    <w:rsid w:val="0017512E"/>
    <w:rsid w:val="001835E0"/>
    <w:rsid w:val="001E25AB"/>
    <w:rsid w:val="001F41C5"/>
    <w:rsid w:val="00200944"/>
    <w:rsid w:val="002B1673"/>
    <w:rsid w:val="002E7C3C"/>
    <w:rsid w:val="003102A8"/>
    <w:rsid w:val="00310792"/>
    <w:rsid w:val="00315469"/>
    <w:rsid w:val="003638B4"/>
    <w:rsid w:val="00385166"/>
    <w:rsid w:val="00391493"/>
    <w:rsid w:val="003D68B1"/>
    <w:rsid w:val="003D6D1B"/>
    <w:rsid w:val="003E7FE3"/>
    <w:rsid w:val="004F4E89"/>
    <w:rsid w:val="0054319B"/>
    <w:rsid w:val="005B5C40"/>
    <w:rsid w:val="00654A2D"/>
    <w:rsid w:val="006C4154"/>
    <w:rsid w:val="006D30B9"/>
    <w:rsid w:val="00745CF0"/>
    <w:rsid w:val="007534C7"/>
    <w:rsid w:val="00796359"/>
    <w:rsid w:val="007C59EB"/>
    <w:rsid w:val="007D3765"/>
    <w:rsid w:val="007E57BF"/>
    <w:rsid w:val="008501F0"/>
    <w:rsid w:val="008628CC"/>
    <w:rsid w:val="00910332"/>
    <w:rsid w:val="009A788F"/>
    <w:rsid w:val="009C63C5"/>
    <w:rsid w:val="009D0E17"/>
    <w:rsid w:val="009E3FEE"/>
    <w:rsid w:val="009E66CB"/>
    <w:rsid w:val="00A1774D"/>
    <w:rsid w:val="00A8412F"/>
    <w:rsid w:val="00AB3EEF"/>
    <w:rsid w:val="00B0634A"/>
    <w:rsid w:val="00B2732B"/>
    <w:rsid w:val="00B66F68"/>
    <w:rsid w:val="00BD050B"/>
    <w:rsid w:val="00C1592B"/>
    <w:rsid w:val="00C44F1F"/>
    <w:rsid w:val="00D43739"/>
    <w:rsid w:val="00DB0261"/>
    <w:rsid w:val="00E061E1"/>
    <w:rsid w:val="00E06669"/>
    <w:rsid w:val="00E06F7C"/>
    <w:rsid w:val="00E13AFD"/>
    <w:rsid w:val="00E82042"/>
    <w:rsid w:val="00F16A97"/>
    <w:rsid w:val="00F24C17"/>
    <w:rsid w:val="00F60631"/>
    <w:rsid w:val="00F9012A"/>
    <w:rsid w:val="00FD484E"/>
    <w:rsid w:val="36BC24E8"/>
    <w:rsid w:val="41EE83A7"/>
    <w:rsid w:val="51D13FFC"/>
    <w:rsid w:val="5AD7C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5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12E"/>
    <w:pPr>
      <w:spacing w:before="100" w:beforeAutospacing="1" w:after="100" w:afterAutospacing="1"/>
    </w:pPr>
  </w:style>
  <w:style w:type="character" w:styleId="Hyperlink">
    <w:name w:val="Hyperlink"/>
    <w:basedOn w:val="DefaultParagraphFont"/>
    <w:uiPriority w:val="99"/>
    <w:unhideWhenUsed/>
    <w:rsid w:val="0017512E"/>
    <w:rPr>
      <w:color w:val="0000FF"/>
      <w:u w:val="single"/>
    </w:rPr>
  </w:style>
  <w:style w:type="paragraph" w:styleId="ListParagraph">
    <w:name w:val="List Paragraph"/>
    <w:basedOn w:val="Normal"/>
    <w:uiPriority w:val="34"/>
    <w:qFormat/>
    <w:rsid w:val="003E7FE3"/>
    <w:pPr>
      <w:ind w:left="720"/>
      <w:contextualSpacing/>
    </w:pPr>
  </w:style>
  <w:style w:type="character" w:customStyle="1" w:styleId="apc-email-contents">
    <w:name w:val="apc-email-contents"/>
    <w:basedOn w:val="DefaultParagraphFont"/>
    <w:rsid w:val="009D0E17"/>
  </w:style>
  <w:style w:type="paragraph" w:customStyle="1" w:styleId="figurecaption">
    <w:name w:val="figure caption"/>
    <w:rsid w:val="003638B4"/>
    <w:pPr>
      <w:numPr>
        <w:numId w:val="15"/>
      </w:numPr>
      <w:tabs>
        <w:tab w:val="left" w:pos="533"/>
      </w:tabs>
      <w:spacing w:before="80" w:after="200" w:line="240" w:lineRule="auto"/>
      <w:ind w:left="0" w:firstLine="0"/>
      <w:jc w:val="both"/>
    </w:pPr>
    <w:rPr>
      <w:rFonts w:ascii="Times New Roman" w:eastAsia="SimSun" w:hAnsi="Times New Roman" w:cs="Times New Roman"/>
      <w:noProof/>
      <w:sz w:val="16"/>
      <w:szCs w:val="16"/>
    </w:rPr>
  </w:style>
  <w:style w:type="paragraph" w:styleId="BalloonText">
    <w:name w:val="Balloon Text"/>
    <w:basedOn w:val="Normal"/>
    <w:link w:val="BalloonTextChar"/>
    <w:uiPriority w:val="99"/>
    <w:semiHidden/>
    <w:unhideWhenUsed/>
    <w:rsid w:val="00DB0261"/>
    <w:rPr>
      <w:rFonts w:ascii="Lucida Grande" w:hAnsi="Lucida Grande"/>
      <w:sz w:val="18"/>
      <w:szCs w:val="18"/>
    </w:rPr>
  </w:style>
  <w:style w:type="character" w:customStyle="1" w:styleId="BalloonTextChar">
    <w:name w:val="Balloon Text Char"/>
    <w:basedOn w:val="DefaultParagraphFont"/>
    <w:link w:val="BalloonText"/>
    <w:uiPriority w:val="99"/>
    <w:semiHidden/>
    <w:rsid w:val="00DB0261"/>
    <w:rPr>
      <w:rFonts w:ascii="Lucida Grande" w:hAnsi="Lucida Grande"/>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selectable">
    <w:name w:val="selectable"/>
    <w:basedOn w:val="DefaultParagraphFont"/>
    <w:rsid w:val="001835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12E"/>
    <w:pPr>
      <w:spacing w:before="100" w:beforeAutospacing="1" w:after="100" w:afterAutospacing="1"/>
    </w:pPr>
  </w:style>
  <w:style w:type="character" w:styleId="Hyperlink">
    <w:name w:val="Hyperlink"/>
    <w:basedOn w:val="DefaultParagraphFont"/>
    <w:uiPriority w:val="99"/>
    <w:unhideWhenUsed/>
    <w:rsid w:val="0017512E"/>
    <w:rPr>
      <w:color w:val="0000FF"/>
      <w:u w:val="single"/>
    </w:rPr>
  </w:style>
  <w:style w:type="paragraph" w:styleId="ListParagraph">
    <w:name w:val="List Paragraph"/>
    <w:basedOn w:val="Normal"/>
    <w:uiPriority w:val="34"/>
    <w:qFormat/>
    <w:rsid w:val="003E7FE3"/>
    <w:pPr>
      <w:ind w:left="720"/>
      <w:contextualSpacing/>
    </w:pPr>
  </w:style>
  <w:style w:type="character" w:customStyle="1" w:styleId="apc-email-contents">
    <w:name w:val="apc-email-contents"/>
    <w:basedOn w:val="DefaultParagraphFont"/>
    <w:rsid w:val="009D0E17"/>
  </w:style>
  <w:style w:type="paragraph" w:customStyle="1" w:styleId="figurecaption">
    <w:name w:val="figure caption"/>
    <w:rsid w:val="003638B4"/>
    <w:pPr>
      <w:numPr>
        <w:numId w:val="15"/>
      </w:numPr>
      <w:tabs>
        <w:tab w:val="left" w:pos="533"/>
      </w:tabs>
      <w:spacing w:before="80" w:after="200" w:line="240" w:lineRule="auto"/>
      <w:ind w:left="0" w:firstLine="0"/>
      <w:jc w:val="both"/>
    </w:pPr>
    <w:rPr>
      <w:rFonts w:ascii="Times New Roman" w:eastAsia="SimSun" w:hAnsi="Times New Roman" w:cs="Times New Roman"/>
      <w:noProof/>
      <w:sz w:val="16"/>
      <w:szCs w:val="16"/>
    </w:rPr>
  </w:style>
  <w:style w:type="paragraph" w:styleId="BalloonText">
    <w:name w:val="Balloon Text"/>
    <w:basedOn w:val="Normal"/>
    <w:link w:val="BalloonTextChar"/>
    <w:uiPriority w:val="99"/>
    <w:semiHidden/>
    <w:unhideWhenUsed/>
    <w:rsid w:val="00DB0261"/>
    <w:rPr>
      <w:rFonts w:ascii="Lucida Grande" w:hAnsi="Lucida Grande"/>
      <w:sz w:val="18"/>
      <w:szCs w:val="18"/>
    </w:rPr>
  </w:style>
  <w:style w:type="character" w:customStyle="1" w:styleId="BalloonTextChar">
    <w:name w:val="Balloon Text Char"/>
    <w:basedOn w:val="DefaultParagraphFont"/>
    <w:link w:val="BalloonText"/>
    <w:uiPriority w:val="99"/>
    <w:semiHidden/>
    <w:rsid w:val="00DB0261"/>
    <w:rPr>
      <w:rFonts w:ascii="Lucida Grande" w:hAnsi="Lucida Grande"/>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selectable">
    <w:name w:val="selectable"/>
    <w:basedOn w:val="DefaultParagraphFont"/>
    <w:rsid w:val="00183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0417">
      <w:bodyDiv w:val="1"/>
      <w:marLeft w:val="0"/>
      <w:marRight w:val="0"/>
      <w:marTop w:val="0"/>
      <w:marBottom w:val="0"/>
      <w:divBdr>
        <w:top w:val="none" w:sz="0" w:space="0" w:color="auto"/>
        <w:left w:val="none" w:sz="0" w:space="0" w:color="auto"/>
        <w:bottom w:val="none" w:sz="0" w:space="0" w:color="auto"/>
        <w:right w:val="none" w:sz="0" w:space="0" w:color="auto"/>
      </w:divBdr>
      <w:divsChild>
        <w:div w:id="1701933649">
          <w:marLeft w:val="0"/>
          <w:marRight w:val="0"/>
          <w:marTop w:val="0"/>
          <w:marBottom w:val="0"/>
          <w:divBdr>
            <w:top w:val="none" w:sz="0" w:space="0" w:color="auto"/>
            <w:left w:val="none" w:sz="0" w:space="0" w:color="auto"/>
            <w:bottom w:val="none" w:sz="0" w:space="0" w:color="auto"/>
            <w:right w:val="none" w:sz="0" w:space="0" w:color="auto"/>
          </w:divBdr>
        </w:div>
      </w:divsChild>
    </w:div>
    <w:div w:id="339816972">
      <w:bodyDiv w:val="1"/>
      <w:marLeft w:val="0"/>
      <w:marRight w:val="0"/>
      <w:marTop w:val="0"/>
      <w:marBottom w:val="0"/>
      <w:divBdr>
        <w:top w:val="none" w:sz="0" w:space="0" w:color="auto"/>
        <w:left w:val="none" w:sz="0" w:space="0" w:color="auto"/>
        <w:bottom w:val="none" w:sz="0" w:space="0" w:color="auto"/>
        <w:right w:val="none" w:sz="0" w:space="0" w:color="auto"/>
      </w:divBdr>
    </w:div>
    <w:div w:id="414518640">
      <w:bodyDiv w:val="1"/>
      <w:marLeft w:val="0"/>
      <w:marRight w:val="0"/>
      <w:marTop w:val="0"/>
      <w:marBottom w:val="0"/>
      <w:divBdr>
        <w:top w:val="none" w:sz="0" w:space="0" w:color="auto"/>
        <w:left w:val="none" w:sz="0" w:space="0" w:color="auto"/>
        <w:bottom w:val="none" w:sz="0" w:space="0" w:color="auto"/>
        <w:right w:val="none" w:sz="0" w:space="0" w:color="auto"/>
      </w:divBdr>
    </w:div>
    <w:div w:id="446588376">
      <w:bodyDiv w:val="1"/>
      <w:marLeft w:val="0"/>
      <w:marRight w:val="0"/>
      <w:marTop w:val="0"/>
      <w:marBottom w:val="0"/>
      <w:divBdr>
        <w:top w:val="none" w:sz="0" w:space="0" w:color="auto"/>
        <w:left w:val="none" w:sz="0" w:space="0" w:color="auto"/>
        <w:bottom w:val="none" w:sz="0" w:space="0" w:color="auto"/>
        <w:right w:val="none" w:sz="0" w:space="0" w:color="auto"/>
      </w:divBdr>
    </w:div>
    <w:div w:id="535429483">
      <w:bodyDiv w:val="1"/>
      <w:marLeft w:val="0"/>
      <w:marRight w:val="0"/>
      <w:marTop w:val="0"/>
      <w:marBottom w:val="0"/>
      <w:divBdr>
        <w:top w:val="none" w:sz="0" w:space="0" w:color="auto"/>
        <w:left w:val="none" w:sz="0" w:space="0" w:color="auto"/>
        <w:bottom w:val="none" w:sz="0" w:space="0" w:color="auto"/>
        <w:right w:val="none" w:sz="0" w:space="0" w:color="auto"/>
      </w:divBdr>
    </w:div>
    <w:div w:id="570963110">
      <w:bodyDiv w:val="1"/>
      <w:marLeft w:val="0"/>
      <w:marRight w:val="0"/>
      <w:marTop w:val="0"/>
      <w:marBottom w:val="0"/>
      <w:divBdr>
        <w:top w:val="none" w:sz="0" w:space="0" w:color="auto"/>
        <w:left w:val="none" w:sz="0" w:space="0" w:color="auto"/>
        <w:bottom w:val="none" w:sz="0" w:space="0" w:color="auto"/>
        <w:right w:val="none" w:sz="0" w:space="0" w:color="auto"/>
      </w:divBdr>
    </w:div>
    <w:div w:id="718940309">
      <w:bodyDiv w:val="1"/>
      <w:marLeft w:val="0"/>
      <w:marRight w:val="0"/>
      <w:marTop w:val="0"/>
      <w:marBottom w:val="0"/>
      <w:divBdr>
        <w:top w:val="none" w:sz="0" w:space="0" w:color="auto"/>
        <w:left w:val="none" w:sz="0" w:space="0" w:color="auto"/>
        <w:bottom w:val="none" w:sz="0" w:space="0" w:color="auto"/>
        <w:right w:val="none" w:sz="0" w:space="0" w:color="auto"/>
      </w:divBdr>
    </w:div>
    <w:div w:id="769744583">
      <w:bodyDiv w:val="1"/>
      <w:marLeft w:val="0"/>
      <w:marRight w:val="0"/>
      <w:marTop w:val="0"/>
      <w:marBottom w:val="0"/>
      <w:divBdr>
        <w:top w:val="none" w:sz="0" w:space="0" w:color="auto"/>
        <w:left w:val="none" w:sz="0" w:space="0" w:color="auto"/>
        <w:bottom w:val="none" w:sz="0" w:space="0" w:color="auto"/>
        <w:right w:val="none" w:sz="0" w:space="0" w:color="auto"/>
      </w:divBdr>
    </w:div>
    <w:div w:id="1008563372">
      <w:bodyDiv w:val="1"/>
      <w:marLeft w:val="0"/>
      <w:marRight w:val="0"/>
      <w:marTop w:val="0"/>
      <w:marBottom w:val="0"/>
      <w:divBdr>
        <w:top w:val="none" w:sz="0" w:space="0" w:color="auto"/>
        <w:left w:val="none" w:sz="0" w:space="0" w:color="auto"/>
        <w:bottom w:val="none" w:sz="0" w:space="0" w:color="auto"/>
        <w:right w:val="none" w:sz="0" w:space="0" w:color="auto"/>
      </w:divBdr>
      <w:divsChild>
        <w:div w:id="2144810288">
          <w:marLeft w:val="0"/>
          <w:marRight w:val="0"/>
          <w:marTop w:val="0"/>
          <w:marBottom w:val="0"/>
          <w:divBdr>
            <w:top w:val="none" w:sz="0" w:space="0" w:color="auto"/>
            <w:left w:val="none" w:sz="0" w:space="0" w:color="auto"/>
            <w:bottom w:val="none" w:sz="0" w:space="0" w:color="auto"/>
            <w:right w:val="none" w:sz="0" w:space="0" w:color="auto"/>
          </w:divBdr>
        </w:div>
      </w:divsChild>
    </w:div>
    <w:div w:id="1038433719">
      <w:bodyDiv w:val="1"/>
      <w:marLeft w:val="0"/>
      <w:marRight w:val="0"/>
      <w:marTop w:val="0"/>
      <w:marBottom w:val="0"/>
      <w:divBdr>
        <w:top w:val="none" w:sz="0" w:space="0" w:color="auto"/>
        <w:left w:val="none" w:sz="0" w:space="0" w:color="auto"/>
        <w:bottom w:val="none" w:sz="0" w:space="0" w:color="auto"/>
        <w:right w:val="none" w:sz="0" w:space="0" w:color="auto"/>
      </w:divBdr>
    </w:div>
    <w:div w:id="1251305433">
      <w:bodyDiv w:val="1"/>
      <w:marLeft w:val="0"/>
      <w:marRight w:val="0"/>
      <w:marTop w:val="0"/>
      <w:marBottom w:val="0"/>
      <w:divBdr>
        <w:top w:val="none" w:sz="0" w:space="0" w:color="auto"/>
        <w:left w:val="none" w:sz="0" w:space="0" w:color="auto"/>
        <w:bottom w:val="none" w:sz="0" w:space="0" w:color="auto"/>
        <w:right w:val="none" w:sz="0" w:space="0" w:color="auto"/>
      </w:divBdr>
    </w:div>
    <w:div w:id="1332758866">
      <w:bodyDiv w:val="1"/>
      <w:marLeft w:val="0"/>
      <w:marRight w:val="0"/>
      <w:marTop w:val="0"/>
      <w:marBottom w:val="0"/>
      <w:divBdr>
        <w:top w:val="none" w:sz="0" w:space="0" w:color="auto"/>
        <w:left w:val="none" w:sz="0" w:space="0" w:color="auto"/>
        <w:bottom w:val="none" w:sz="0" w:space="0" w:color="auto"/>
        <w:right w:val="none" w:sz="0" w:space="0" w:color="auto"/>
      </w:divBdr>
      <w:divsChild>
        <w:div w:id="688945026">
          <w:marLeft w:val="0"/>
          <w:marRight w:val="0"/>
          <w:marTop w:val="0"/>
          <w:marBottom w:val="0"/>
          <w:divBdr>
            <w:top w:val="none" w:sz="0" w:space="0" w:color="auto"/>
            <w:left w:val="none" w:sz="0" w:space="0" w:color="auto"/>
            <w:bottom w:val="none" w:sz="0" w:space="0" w:color="auto"/>
            <w:right w:val="none" w:sz="0" w:space="0" w:color="auto"/>
          </w:divBdr>
        </w:div>
      </w:divsChild>
    </w:div>
    <w:div w:id="1349940536">
      <w:bodyDiv w:val="1"/>
      <w:marLeft w:val="0"/>
      <w:marRight w:val="0"/>
      <w:marTop w:val="0"/>
      <w:marBottom w:val="0"/>
      <w:divBdr>
        <w:top w:val="none" w:sz="0" w:space="0" w:color="auto"/>
        <w:left w:val="none" w:sz="0" w:space="0" w:color="auto"/>
        <w:bottom w:val="none" w:sz="0" w:space="0" w:color="auto"/>
        <w:right w:val="none" w:sz="0" w:space="0" w:color="auto"/>
      </w:divBdr>
    </w:div>
    <w:div w:id="1477068118">
      <w:bodyDiv w:val="1"/>
      <w:marLeft w:val="0"/>
      <w:marRight w:val="0"/>
      <w:marTop w:val="0"/>
      <w:marBottom w:val="0"/>
      <w:divBdr>
        <w:top w:val="none" w:sz="0" w:space="0" w:color="auto"/>
        <w:left w:val="none" w:sz="0" w:space="0" w:color="auto"/>
        <w:bottom w:val="none" w:sz="0" w:space="0" w:color="auto"/>
        <w:right w:val="none" w:sz="0" w:space="0" w:color="auto"/>
      </w:divBdr>
    </w:div>
    <w:div w:id="1521239226">
      <w:bodyDiv w:val="1"/>
      <w:marLeft w:val="0"/>
      <w:marRight w:val="0"/>
      <w:marTop w:val="0"/>
      <w:marBottom w:val="0"/>
      <w:divBdr>
        <w:top w:val="none" w:sz="0" w:space="0" w:color="auto"/>
        <w:left w:val="none" w:sz="0" w:space="0" w:color="auto"/>
        <w:bottom w:val="none" w:sz="0" w:space="0" w:color="auto"/>
        <w:right w:val="none" w:sz="0" w:space="0" w:color="auto"/>
      </w:divBdr>
      <w:divsChild>
        <w:div w:id="1304768953">
          <w:marLeft w:val="0"/>
          <w:marRight w:val="0"/>
          <w:marTop w:val="0"/>
          <w:marBottom w:val="0"/>
          <w:divBdr>
            <w:top w:val="none" w:sz="0" w:space="0" w:color="auto"/>
            <w:left w:val="none" w:sz="0" w:space="0" w:color="auto"/>
            <w:bottom w:val="none" w:sz="0" w:space="0" w:color="auto"/>
            <w:right w:val="none" w:sz="0" w:space="0" w:color="auto"/>
          </w:divBdr>
        </w:div>
      </w:divsChild>
    </w:div>
    <w:div w:id="1559395022">
      <w:bodyDiv w:val="1"/>
      <w:marLeft w:val="0"/>
      <w:marRight w:val="0"/>
      <w:marTop w:val="0"/>
      <w:marBottom w:val="0"/>
      <w:divBdr>
        <w:top w:val="none" w:sz="0" w:space="0" w:color="auto"/>
        <w:left w:val="none" w:sz="0" w:space="0" w:color="auto"/>
        <w:bottom w:val="none" w:sz="0" w:space="0" w:color="auto"/>
        <w:right w:val="none" w:sz="0" w:space="0" w:color="auto"/>
      </w:divBdr>
    </w:div>
    <w:div w:id="1560089668">
      <w:bodyDiv w:val="1"/>
      <w:marLeft w:val="0"/>
      <w:marRight w:val="0"/>
      <w:marTop w:val="0"/>
      <w:marBottom w:val="0"/>
      <w:divBdr>
        <w:top w:val="none" w:sz="0" w:space="0" w:color="auto"/>
        <w:left w:val="none" w:sz="0" w:space="0" w:color="auto"/>
        <w:bottom w:val="none" w:sz="0" w:space="0" w:color="auto"/>
        <w:right w:val="none" w:sz="0" w:space="0" w:color="auto"/>
      </w:divBdr>
    </w:div>
    <w:div w:id="1759448273">
      <w:bodyDiv w:val="1"/>
      <w:marLeft w:val="0"/>
      <w:marRight w:val="0"/>
      <w:marTop w:val="0"/>
      <w:marBottom w:val="0"/>
      <w:divBdr>
        <w:top w:val="none" w:sz="0" w:space="0" w:color="auto"/>
        <w:left w:val="none" w:sz="0" w:space="0" w:color="auto"/>
        <w:bottom w:val="none" w:sz="0" w:space="0" w:color="auto"/>
        <w:right w:val="none" w:sz="0" w:space="0" w:color="auto"/>
      </w:divBdr>
    </w:div>
    <w:div w:id="1777141095">
      <w:bodyDiv w:val="1"/>
      <w:marLeft w:val="0"/>
      <w:marRight w:val="0"/>
      <w:marTop w:val="0"/>
      <w:marBottom w:val="0"/>
      <w:divBdr>
        <w:top w:val="none" w:sz="0" w:space="0" w:color="auto"/>
        <w:left w:val="none" w:sz="0" w:space="0" w:color="auto"/>
        <w:bottom w:val="none" w:sz="0" w:space="0" w:color="auto"/>
        <w:right w:val="none" w:sz="0" w:space="0" w:color="auto"/>
      </w:divBdr>
    </w:div>
    <w:div w:id="1853756742">
      <w:bodyDiv w:val="1"/>
      <w:marLeft w:val="0"/>
      <w:marRight w:val="0"/>
      <w:marTop w:val="0"/>
      <w:marBottom w:val="0"/>
      <w:divBdr>
        <w:top w:val="none" w:sz="0" w:space="0" w:color="auto"/>
        <w:left w:val="none" w:sz="0" w:space="0" w:color="auto"/>
        <w:bottom w:val="none" w:sz="0" w:space="0" w:color="auto"/>
        <w:right w:val="none" w:sz="0" w:space="0" w:color="auto"/>
      </w:divBdr>
      <w:divsChild>
        <w:div w:id="1671983145">
          <w:marLeft w:val="0"/>
          <w:marRight w:val="0"/>
          <w:marTop w:val="0"/>
          <w:marBottom w:val="0"/>
          <w:divBdr>
            <w:top w:val="none" w:sz="0" w:space="0" w:color="auto"/>
            <w:left w:val="none" w:sz="0" w:space="0" w:color="auto"/>
            <w:bottom w:val="none" w:sz="0" w:space="0" w:color="auto"/>
            <w:right w:val="none" w:sz="0" w:space="0" w:color="auto"/>
          </w:divBdr>
        </w:div>
      </w:divsChild>
    </w:div>
    <w:div w:id="1882667861">
      <w:bodyDiv w:val="1"/>
      <w:marLeft w:val="0"/>
      <w:marRight w:val="0"/>
      <w:marTop w:val="0"/>
      <w:marBottom w:val="0"/>
      <w:divBdr>
        <w:top w:val="none" w:sz="0" w:space="0" w:color="auto"/>
        <w:left w:val="none" w:sz="0" w:space="0" w:color="auto"/>
        <w:bottom w:val="none" w:sz="0" w:space="0" w:color="auto"/>
        <w:right w:val="none" w:sz="0" w:space="0" w:color="auto"/>
      </w:divBdr>
      <w:divsChild>
        <w:div w:id="1149858733">
          <w:marLeft w:val="0"/>
          <w:marRight w:val="0"/>
          <w:marTop w:val="0"/>
          <w:marBottom w:val="0"/>
          <w:divBdr>
            <w:top w:val="none" w:sz="0" w:space="0" w:color="auto"/>
            <w:left w:val="none" w:sz="0" w:space="0" w:color="auto"/>
            <w:bottom w:val="none" w:sz="0" w:space="0" w:color="auto"/>
            <w:right w:val="none" w:sz="0" w:space="0" w:color="auto"/>
          </w:divBdr>
        </w:div>
      </w:divsChild>
    </w:div>
    <w:div w:id="21075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vinbenton1996@gmail.co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EC6C998-0A47-4BBB-8ECC-DE867D7A4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Elizabeth City State University</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Wilbon</dc:creator>
  <cp:lastModifiedBy>JAW</cp:lastModifiedBy>
  <cp:revision>2</cp:revision>
  <dcterms:created xsi:type="dcterms:W3CDTF">2018-05-09T15:25:00Z</dcterms:created>
  <dcterms:modified xsi:type="dcterms:W3CDTF">2018-05-09T15:25:00Z</dcterms:modified>
</cp:coreProperties>
</file>