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41EBE2C" w14:textId="77777777" w:rsidR="00984DCB" w:rsidRDefault="00750A7F">
      <w:pPr>
        <w:pStyle w:val="BodyText"/>
        <w:jc w:val="center"/>
        <w:rPr>
          <w:rFonts w:ascii="Times New Roman" w:hAnsi="Times New Roman"/>
          <w:b/>
          <w:sz w:val="32"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710B086F" wp14:editId="4F4F7253">
            <wp:extent cx="5476875" cy="1352550"/>
            <wp:effectExtent l="0" t="0" r="9525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6875" cy="1352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A7250DC" w14:textId="77777777" w:rsidR="00984DCB" w:rsidRDefault="00844CF9">
      <w:pPr>
        <w:pStyle w:val="BodyText"/>
        <w:jc w:val="center"/>
        <w:rPr>
          <w:rFonts w:ascii="Times New Roman" w:hAnsi="Times New Roman"/>
          <w:b/>
          <w:sz w:val="32"/>
        </w:rPr>
      </w:pPr>
      <w:r>
        <w:rPr>
          <w:rFonts w:ascii="Times New Roman" w:hAnsi="Times New Roman"/>
          <w:b/>
          <w:sz w:val="32"/>
        </w:rPr>
        <w:t xml:space="preserve">PiMERS Middle School Summer Program </w:t>
      </w:r>
    </w:p>
    <w:p w14:paraId="0E94EE94" w14:textId="77777777" w:rsidR="00984DCB" w:rsidRDefault="00844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Closing and Luncheon</w:t>
      </w:r>
    </w:p>
    <w:p w14:paraId="0291518D" w14:textId="77777777" w:rsidR="00984DCB" w:rsidRDefault="00984DCB">
      <w:pPr>
        <w:jc w:val="center"/>
        <w:rPr>
          <w:rFonts w:ascii="Times New Roman" w:hAnsi="Times New Roman"/>
        </w:rPr>
      </w:pPr>
    </w:p>
    <w:p w14:paraId="1BF24107" w14:textId="7492A89A" w:rsidR="00984DCB" w:rsidRDefault="00E61291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</w:rPr>
        <w:t xml:space="preserve">June </w:t>
      </w:r>
      <w:r w:rsidR="005115FE">
        <w:rPr>
          <w:rFonts w:ascii="Times New Roman" w:hAnsi="Times New Roman"/>
        </w:rPr>
        <w:t xml:space="preserve">29, </w:t>
      </w:r>
      <w:r w:rsidR="00D93509">
        <w:rPr>
          <w:rFonts w:ascii="Times New Roman" w:hAnsi="Times New Roman"/>
        </w:rPr>
        <w:t>2018 ::</w:t>
      </w:r>
      <w:r>
        <w:rPr>
          <w:rFonts w:ascii="Times New Roman" w:hAnsi="Times New Roman"/>
        </w:rPr>
        <w:t xml:space="preserve"> </w:t>
      </w:r>
      <w:r w:rsidR="00844CF9">
        <w:rPr>
          <w:rFonts w:ascii="Times New Roman" w:hAnsi="Times New Roman"/>
        </w:rPr>
        <w:t xml:space="preserve">12:00 noon </w:t>
      </w:r>
      <w:r>
        <w:rPr>
          <w:rFonts w:ascii="Times New Roman" w:hAnsi="Times New Roman"/>
        </w:rPr>
        <w:t xml:space="preserve">:: </w:t>
      </w:r>
      <w:r w:rsidR="00844CF9">
        <w:rPr>
          <w:rFonts w:ascii="Times New Roman" w:hAnsi="Times New Roman"/>
        </w:rPr>
        <w:t>229 Dixon</w:t>
      </w:r>
      <w:r>
        <w:rPr>
          <w:rFonts w:ascii="Times New Roman" w:hAnsi="Times New Roman"/>
        </w:rPr>
        <w:t>-Patterson</w:t>
      </w:r>
      <w:r w:rsidR="00844CF9">
        <w:rPr>
          <w:rFonts w:ascii="Times New Roman" w:hAnsi="Times New Roman"/>
        </w:rPr>
        <w:t xml:space="preserve"> Hall</w:t>
      </w:r>
    </w:p>
    <w:p w14:paraId="37B562DE" w14:textId="77777777" w:rsidR="00984DCB" w:rsidRDefault="00984DCB">
      <w:pPr>
        <w:jc w:val="center"/>
        <w:rPr>
          <w:rFonts w:ascii="Times New Roman" w:hAnsi="Times New Roman"/>
        </w:rPr>
      </w:pPr>
    </w:p>
    <w:p w14:paraId="449EA767" w14:textId="77777777" w:rsidR="00984DCB" w:rsidRDefault="00844CF9">
      <w:pPr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sz w:val="32"/>
        </w:rPr>
        <w:t>AGENDA</w:t>
      </w:r>
    </w:p>
    <w:p w14:paraId="15890292" w14:textId="77777777" w:rsidR="00984DCB" w:rsidRDefault="00984DCB">
      <w:pPr>
        <w:pStyle w:val="BodyText"/>
        <w:rPr>
          <w:rFonts w:ascii="Times New Roman" w:hAnsi="Times New Roman"/>
          <w:sz w:val="24"/>
        </w:rPr>
      </w:pPr>
    </w:p>
    <w:p w14:paraId="443460F2" w14:textId="77777777" w:rsidR="00E61291" w:rsidRDefault="005115FE">
      <w:pPr>
        <w:pStyle w:val="BodyText"/>
        <w:tabs>
          <w:tab w:val="left" w:leader="dot" w:pos="5040"/>
        </w:tabs>
        <w:ind w:left="-270" w:firstLine="27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Welcome</w:t>
      </w:r>
      <w:r>
        <w:rPr>
          <w:rFonts w:ascii="Times New Roman" w:hAnsi="Times New Roman"/>
          <w:sz w:val="24"/>
        </w:rPr>
        <w:tab/>
        <w:t>Mr. Roger Hathaway</w:t>
      </w:r>
    </w:p>
    <w:p w14:paraId="28780FD0" w14:textId="77777777" w:rsidR="00984DCB" w:rsidRPr="00E61291" w:rsidRDefault="00E61291" w:rsidP="00E61291">
      <w:pPr>
        <w:tabs>
          <w:tab w:val="left" w:pos="5040"/>
        </w:tabs>
        <w:rPr>
          <w:rFonts w:ascii="Times New Roman" w:hAnsi="Times New Roman"/>
          <w:i/>
          <w:sz w:val="20"/>
        </w:rPr>
      </w:pPr>
      <w:r w:rsidRPr="00E61291">
        <w:rPr>
          <w:rFonts w:ascii="Times New Roman" w:hAnsi="Times New Roman"/>
          <w:i/>
          <w:sz w:val="20"/>
        </w:rPr>
        <w:tab/>
      </w:r>
      <w:r w:rsidR="00844CF9" w:rsidRPr="00E61291">
        <w:rPr>
          <w:rFonts w:ascii="Times New Roman" w:hAnsi="Times New Roman"/>
          <w:i/>
          <w:sz w:val="20"/>
        </w:rPr>
        <w:t>PiMERS Program Coordinator</w:t>
      </w:r>
    </w:p>
    <w:p w14:paraId="2103679F" w14:textId="77777777" w:rsidR="00984DCB" w:rsidRDefault="00984DCB">
      <w:pPr>
        <w:pStyle w:val="BodyText"/>
        <w:tabs>
          <w:tab w:val="left" w:leader="dot" w:pos="5040"/>
        </w:tabs>
        <w:rPr>
          <w:rFonts w:ascii="Times New Roman" w:hAnsi="Times New Roman"/>
          <w:sz w:val="24"/>
        </w:rPr>
      </w:pPr>
    </w:p>
    <w:p w14:paraId="1AAAF610" w14:textId="77777777" w:rsidR="00984DCB" w:rsidRDefault="00844CF9">
      <w:pPr>
        <w:tabs>
          <w:tab w:val="left" w:leader="do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Program Highlights</w:t>
      </w:r>
      <w:r>
        <w:rPr>
          <w:rFonts w:ascii="Times New Roman" w:hAnsi="Times New Roman"/>
        </w:rPr>
        <w:tab/>
      </w:r>
      <w:r w:rsidR="005115FE">
        <w:rPr>
          <w:rFonts w:ascii="Times New Roman" w:hAnsi="Times New Roman"/>
        </w:rPr>
        <w:t>Ms. Shatoya Estime</w:t>
      </w:r>
    </w:p>
    <w:p w14:paraId="2BAE793D" w14:textId="77777777" w:rsidR="00984DCB" w:rsidRDefault="00984DCB">
      <w:pPr>
        <w:tabs>
          <w:tab w:val="left" w:leader="dot" w:pos="5040"/>
        </w:tabs>
        <w:rPr>
          <w:rFonts w:ascii="Times New Roman" w:hAnsi="Times New Roman"/>
        </w:rPr>
      </w:pPr>
    </w:p>
    <w:p w14:paraId="5F6DE031" w14:textId="77777777" w:rsidR="00984DCB" w:rsidRDefault="00844CF9">
      <w:pPr>
        <w:tabs>
          <w:tab w:val="left" w:leader="dot" w:pos="5040"/>
        </w:tabs>
        <w:ind w:right="-180"/>
        <w:rPr>
          <w:rFonts w:ascii="Times New Roman" w:hAnsi="Times New Roman"/>
        </w:rPr>
      </w:pPr>
      <w:r>
        <w:rPr>
          <w:rFonts w:ascii="Times New Roman" w:hAnsi="Times New Roman"/>
        </w:rPr>
        <w:t>Student Presentation</w:t>
      </w:r>
      <w:r>
        <w:rPr>
          <w:rFonts w:ascii="Times New Roman" w:hAnsi="Times New Roman"/>
        </w:rPr>
        <w:tab/>
        <w:t>PiMERS Middle School Researcher</w:t>
      </w:r>
    </w:p>
    <w:p w14:paraId="153E9923" w14:textId="77777777" w:rsidR="00984DCB" w:rsidRDefault="00984DCB">
      <w:pPr>
        <w:tabs>
          <w:tab w:val="left" w:leader="dot" w:pos="5040"/>
        </w:tabs>
        <w:rPr>
          <w:rFonts w:ascii="Times New Roman" w:hAnsi="Times New Roman"/>
        </w:rPr>
      </w:pPr>
    </w:p>
    <w:p w14:paraId="1D858552" w14:textId="77777777" w:rsidR="00984DCB" w:rsidRDefault="00844CF9">
      <w:pPr>
        <w:tabs>
          <w:tab w:val="left" w:leader="do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Parent Response</w:t>
      </w:r>
      <w:r>
        <w:rPr>
          <w:rFonts w:ascii="Times New Roman" w:hAnsi="Times New Roman"/>
        </w:rPr>
        <w:tab/>
      </w:r>
      <w:r w:rsidR="005115FE">
        <w:t>TBA</w:t>
      </w:r>
    </w:p>
    <w:p w14:paraId="265857B5" w14:textId="77777777" w:rsidR="00984DCB" w:rsidRDefault="00984DCB">
      <w:pPr>
        <w:tabs>
          <w:tab w:val="left" w:leader="dot" w:pos="5040"/>
        </w:tabs>
        <w:rPr>
          <w:rFonts w:ascii="Times New Roman" w:hAnsi="Times New Roman"/>
        </w:rPr>
      </w:pPr>
    </w:p>
    <w:p w14:paraId="26298815" w14:textId="77777777" w:rsidR="00984DCB" w:rsidRPr="00E61291" w:rsidRDefault="00844CF9" w:rsidP="005115FE">
      <w:pPr>
        <w:tabs>
          <w:tab w:val="left" w:leader="dot" w:pos="504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Administrator Response</w:t>
      </w:r>
      <w:r>
        <w:rPr>
          <w:rFonts w:ascii="Times New Roman" w:hAnsi="Times New Roman"/>
        </w:rPr>
        <w:tab/>
      </w:r>
      <w:r w:rsidR="005115FE">
        <w:rPr>
          <w:rFonts w:ascii="Times New Roman" w:hAnsi="Times New Roman"/>
        </w:rPr>
        <w:t>TBA</w:t>
      </w:r>
    </w:p>
    <w:p w14:paraId="2256527D" w14:textId="77777777" w:rsidR="00984DCB" w:rsidRDefault="00984DCB">
      <w:pPr>
        <w:tabs>
          <w:tab w:val="left" w:leader="dot" w:pos="5040"/>
        </w:tabs>
      </w:pPr>
    </w:p>
    <w:p w14:paraId="64A75C7A" w14:textId="77777777" w:rsidR="00984DCB" w:rsidRPr="005360EE" w:rsidRDefault="00844CF9" w:rsidP="005115FE">
      <w:pPr>
        <w:tabs>
          <w:tab w:val="left" w:leader="dot" w:pos="5040"/>
        </w:tabs>
        <w:rPr>
          <w:rFonts w:ascii="Times New Roman" w:hAnsi="Times New Roman"/>
          <w:i/>
          <w:sz w:val="20"/>
        </w:rPr>
      </w:pPr>
      <w:r>
        <w:rPr>
          <w:rFonts w:ascii="Times New Roman" w:hAnsi="Times New Roman"/>
        </w:rPr>
        <w:t>NASA Response</w:t>
      </w:r>
      <w:r w:rsidR="00E61291">
        <w:rPr>
          <w:rFonts w:ascii="Times New Roman" w:hAnsi="Times New Roman"/>
        </w:rPr>
        <w:tab/>
      </w:r>
      <w:r w:rsidR="005115FE">
        <w:t>TBA</w:t>
      </w:r>
    </w:p>
    <w:p w14:paraId="039390B6" w14:textId="77777777" w:rsidR="00984DCB" w:rsidRDefault="00984DCB">
      <w:pPr>
        <w:tabs>
          <w:tab w:val="left" w:leader="dot" w:pos="5040"/>
        </w:tabs>
        <w:rPr>
          <w:rFonts w:ascii="Times New Roman" w:hAnsi="Times New Roman"/>
        </w:rPr>
      </w:pPr>
    </w:p>
    <w:p w14:paraId="4F23482B" w14:textId="77777777" w:rsidR="00984DCB" w:rsidRDefault="00844CF9">
      <w:pPr>
        <w:tabs>
          <w:tab w:val="left" w:leader="do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>Surveys</w:t>
      </w:r>
      <w:r>
        <w:rPr>
          <w:rFonts w:ascii="Times New Roman" w:hAnsi="Times New Roman"/>
        </w:rPr>
        <w:tab/>
        <w:t>Students &amp; Parents</w:t>
      </w:r>
    </w:p>
    <w:p w14:paraId="1794805A" w14:textId="77777777" w:rsidR="00984DCB" w:rsidRDefault="00984DCB">
      <w:pPr>
        <w:tabs>
          <w:tab w:val="left" w:leader="dot" w:pos="5040"/>
        </w:tabs>
        <w:rPr>
          <w:rFonts w:ascii="Times New Roman" w:hAnsi="Times New Roman"/>
        </w:rPr>
      </w:pPr>
    </w:p>
    <w:p w14:paraId="370CB14C" w14:textId="77777777" w:rsidR="00E61291" w:rsidRDefault="00844CF9">
      <w:pPr>
        <w:tabs>
          <w:tab w:val="left" w:leader="dot" w:pos="5040"/>
        </w:tabs>
        <w:rPr>
          <w:rFonts w:ascii="Times New Roman" w:hAnsi="Times New Roman"/>
        </w:rPr>
      </w:pPr>
      <w:r>
        <w:rPr>
          <w:rFonts w:ascii="Times New Roman" w:hAnsi="Times New Roman"/>
        </w:rPr>
        <w:t xml:space="preserve">Awards </w:t>
      </w:r>
      <w:r w:rsidR="00E61291">
        <w:rPr>
          <w:rFonts w:ascii="Times New Roman" w:hAnsi="Times New Roman"/>
        </w:rPr>
        <w:t>&amp; Comments</w:t>
      </w:r>
      <w:r w:rsidR="00E61291">
        <w:rPr>
          <w:rFonts w:ascii="Times New Roman" w:hAnsi="Times New Roman"/>
        </w:rPr>
        <w:tab/>
        <w:t>Dr. Linda B. Hayden</w:t>
      </w:r>
    </w:p>
    <w:p w14:paraId="7CFA77B7" w14:textId="77777777" w:rsidR="00984DCB" w:rsidRPr="00E61291" w:rsidRDefault="00E61291" w:rsidP="00E61291">
      <w:pPr>
        <w:tabs>
          <w:tab w:val="left" w:pos="5040"/>
        </w:tabs>
        <w:rPr>
          <w:rFonts w:ascii="Times New Roman" w:hAnsi="Times New Roman"/>
          <w:i/>
          <w:sz w:val="20"/>
        </w:rPr>
      </w:pPr>
      <w:r w:rsidRPr="00E61291">
        <w:rPr>
          <w:rFonts w:ascii="Times New Roman" w:hAnsi="Times New Roman"/>
          <w:i/>
          <w:sz w:val="20"/>
        </w:rPr>
        <w:tab/>
      </w:r>
      <w:r w:rsidR="00844CF9" w:rsidRPr="00E61291">
        <w:rPr>
          <w:rFonts w:ascii="Times New Roman" w:hAnsi="Times New Roman"/>
          <w:i/>
          <w:sz w:val="20"/>
        </w:rPr>
        <w:t>Principal Investigator</w:t>
      </w:r>
    </w:p>
    <w:p w14:paraId="2FCF8FC8" w14:textId="77777777" w:rsidR="00984DCB" w:rsidRDefault="00844CF9" w:rsidP="00E61291">
      <w:pPr>
        <w:spacing w:before="360" w:after="360"/>
        <w:jc w:val="center"/>
        <w:rPr>
          <w:rFonts w:ascii="Times New Roman" w:hAnsi="Times New Roman"/>
        </w:rPr>
      </w:pPr>
      <w:r>
        <w:rPr>
          <w:rFonts w:ascii="Times New Roman" w:hAnsi="Times New Roman"/>
          <w:b/>
          <w:i/>
          <w:sz w:val="32"/>
        </w:rPr>
        <w:t>“Refreshments”</w:t>
      </w:r>
    </w:p>
    <w:p w14:paraId="48CBBF80" w14:textId="77777777" w:rsidR="00984DCB" w:rsidRDefault="00844CF9">
      <w:pPr>
        <w:pStyle w:val="BodyText"/>
        <w:rPr>
          <w:rFonts w:ascii="Times New Roman" w:hAnsi="Times New Roman"/>
        </w:rPr>
      </w:pPr>
      <w:r>
        <w:rPr>
          <w:rFonts w:ascii="Times New Roman" w:hAnsi="Times New Roman"/>
          <w:b/>
          <w:sz w:val="24"/>
        </w:rPr>
        <w:t>PROGRAM STAFF</w:t>
      </w:r>
    </w:p>
    <w:p w14:paraId="4B7E7527" w14:textId="77777777" w:rsidR="00984DCB" w:rsidRDefault="00230C01" w:rsidP="00230C01">
      <w:pPr>
        <w:tabs>
          <w:tab w:val="left" w:leader="do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Principal Investigator</w:t>
      </w:r>
      <w:r w:rsidR="00844CF9">
        <w:rPr>
          <w:rFonts w:ascii="Times New Roman" w:hAnsi="Times New Roman"/>
        </w:rPr>
        <w:tab/>
        <w:t>Dr. Linda Hayden, Principal Investigator</w:t>
      </w:r>
    </w:p>
    <w:p w14:paraId="4D614956" w14:textId="0DC630CF" w:rsidR="005115FE" w:rsidRPr="002208D2" w:rsidRDefault="005115FE" w:rsidP="005115FE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Program Coordinator</w:t>
      </w:r>
      <w:r>
        <w:rPr>
          <w:rFonts w:ascii="Times New Roman" w:hAnsi="Times New Roman"/>
          <w:szCs w:val="24"/>
        </w:rPr>
        <w:t>s</w:t>
      </w:r>
      <w:r w:rsidR="00D93509">
        <w:rPr>
          <w:rFonts w:ascii="Times New Roman" w:hAnsi="Times New Roman"/>
          <w:szCs w:val="24"/>
        </w:rPr>
        <w:t>………….</w:t>
      </w:r>
      <w:r>
        <w:rPr>
          <w:rFonts w:ascii="Times New Roman" w:hAnsi="Times New Roman"/>
          <w:szCs w:val="24"/>
        </w:rPr>
        <w:t>…...</w:t>
      </w:r>
      <w:r w:rsidR="00D93509">
        <w:rPr>
          <w:rFonts w:ascii="Times New Roman" w:hAnsi="Times New Roman"/>
          <w:szCs w:val="24"/>
        </w:rPr>
        <w:t>D</w:t>
      </w:r>
      <w:r>
        <w:rPr>
          <w:rFonts w:ascii="Times New Roman" w:hAnsi="Times New Roman"/>
          <w:szCs w:val="24"/>
        </w:rPr>
        <w:t>r. Roger Hathaway</w:t>
      </w:r>
      <w:r w:rsidRPr="002208D2">
        <w:rPr>
          <w:rFonts w:ascii="Times New Roman" w:hAnsi="Times New Roman"/>
          <w:szCs w:val="24"/>
        </w:rPr>
        <w:t xml:space="preserve">, </w:t>
      </w:r>
      <w:r w:rsidR="00D93509">
        <w:rPr>
          <w:rFonts w:ascii="Times New Roman" w:hAnsi="Times New Roman"/>
          <w:szCs w:val="24"/>
        </w:rPr>
        <w:t>PiMERS</w:t>
      </w:r>
      <w:r w:rsidRPr="002208D2">
        <w:rPr>
          <w:rFonts w:ascii="Times New Roman" w:hAnsi="Times New Roman"/>
          <w:szCs w:val="24"/>
        </w:rPr>
        <w:t xml:space="preserve"> Coordinator </w:t>
      </w:r>
    </w:p>
    <w:p w14:paraId="28473EDC" w14:textId="08FF7E24" w:rsidR="005115FE" w:rsidRPr="002208D2" w:rsidRDefault="005115FE" w:rsidP="005115FE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Digital</w:t>
      </w:r>
      <w:r w:rsidR="00D93509">
        <w:rPr>
          <w:rFonts w:ascii="Times New Roman" w:hAnsi="Times New Roman"/>
          <w:szCs w:val="24"/>
        </w:rPr>
        <w:t xml:space="preserve"> Camera/PowerPoint…...</w:t>
      </w:r>
      <w:r>
        <w:rPr>
          <w:rFonts w:ascii="Times New Roman" w:hAnsi="Times New Roman"/>
          <w:szCs w:val="24"/>
        </w:rPr>
        <w:t>…… Ms. Steffi Walthall</w:t>
      </w:r>
    </w:p>
    <w:p w14:paraId="504356DC" w14:textId="77777777" w:rsidR="00984DCB" w:rsidRDefault="00230C01" w:rsidP="00230C01">
      <w:pPr>
        <w:tabs>
          <w:tab w:val="left" w:leader="do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Hydrology Trainer</w:t>
      </w:r>
      <w:r w:rsidR="00844CF9">
        <w:rPr>
          <w:rFonts w:ascii="Times New Roman" w:hAnsi="Times New Roman"/>
        </w:rPr>
        <w:tab/>
        <w:t>Sheryl Bradford, ECSU Safety Coordinator</w:t>
      </w:r>
    </w:p>
    <w:p w14:paraId="42682710" w14:textId="77777777" w:rsidR="00984DCB" w:rsidRDefault="00844CF9" w:rsidP="00230C01">
      <w:pPr>
        <w:tabs>
          <w:tab w:val="left" w:leader="dot" w:pos="3600"/>
        </w:tabs>
        <w:rPr>
          <w:rFonts w:ascii="Times New Roman" w:hAnsi="Times New Roman"/>
        </w:rPr>
      </w:pPr>
      <w:r>
        <w:rPr>
          <w:rFonts w:ascii="Times New Roman" w:hAnsi="Times New Roman"/>
        </w:rPr>
        <w:t>Aviation Trainer</w:t>
      </w:r>
      <w:r w:rsidR="00230C01">
        <w:rPr>
          <w:rFonts w:ascii="Times New Roman" w:hAnsi="Times New Roman"/>
        </w:rPr>
        <w:tab/>
        <w:t>Orestes</w:t>
      </w:r>
      <w:r>
        <w:rPr>
          <w:rFonts w:ascii="Times New Roman" w:hAnsi="Times New Roman"/>
        </w:rPr>
        <w:t xml:space="preserve"> Gooden, Associate Professor at ECSU</w:t>
      </w:r>
    </w:p>
    <w:p w14:paraId="30AF754B" w14:textId="0CC555FD" w:rsidR="005115FE" w:rsidRPr="002208D2" w:rsidRDefault="005115FE" w:rsidP="005115FE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>GPS Trainer:</w:t>
      </w:r>
      <w:r>
        <w:rPr>
          <w:rFonts w:ascii="Times New Roman" w:hAnsi="Times New Roman"/>
          <w:szCs w:val="24"/>
        </w:rPr>
        <w:tab/>
        <w:t xml:space="preserve">…… Mr. Derek Morris, Jr. </w:t>
      </w:r>
    </w:p>
    <w:p w14:paraId="563387F9" w14:textId="77777777" w:rsidR="00984DCB" w:rsidRDefault="005115FE" w:rsidP="00230C01">
      <w:pPr>
        <w:tabs>
          <w:tab w:val="left" w:leader="dot" w:pos="3600"/>
        </w:tabs>
        <w:rPr>
          <w:rFonts w:ascii="Times New Roman" w:hAnsi="Times New Roman"/>
        </w:rPr>
      </w:pPr>
      <w:r w:rsidRPr="002208D2">
        <w:rPr>
          <w:rFonts w:ascii="Times New Roman" w:hAnsi="Times New Roman"/>
          <w:szCs w:val="24"/>
        </w:rPr>
        <w:t>Math/Robotics Facilitators:</w:t>
      </w:r>
      <w:r>
        <w:rPr>
          <w:rFonts w:ascii="Times New Roman" w:hAnsi="Times New Roman"/>
          <w:szCs w:val="24"/>
        </w:rPr>
        <w:tab/>
        <w:t>CERSER</w:t>
      </w:r>
      <w:r w:rsidRPr="002208D2">
        <w:rPr>
          <w:rFonts w:ascii="Times New Roman" w:hAnsi="Times New Roman"/>
          <w:szCs w:val="24"/>
        </w:rPr>
        <w:t xml:space="preserve"> Math </w:t>
      </w:r>
      <w:r>
        <w:rPr>
          <w:rFonts w:ascii="Times New Roman" w:hAnsi="Times New Roman"/>
          <w:szCs w:val="24"/>
        </w:rPr>
        <w:t xml:space="preserve">Outreach </w:t>
      </w:r>
      <w:r w:rsidRPr="002208D2">
        <w:rPr>
          <w:rFonts w:ascii="Times New Roman" w:hAnsi="Times New Roman"/>
          <w:szCs w:val="24"/>
        </w:rPr>
        <w:t>Team</w:t>
      </w:r>
    </w:p>
    <w:p w14:paraId="11F45179" w14:textId="21C82A47" w:rsidR="005115FE" w:rsidRPr="00EB2BAB" w:rsidRDefault="005115FE" w:rsidP="005115FE">
      <w:pPr>
        <w:tabs>
          <w:tab w:val="left" w:leader="dot" w:pos="3060"/>
        </w:tabs>
        <w:rPr>
          <w:rFonts w:ascii="Times New Roman" w:hAnsi="Times New Roman"/>
          <w:szCs w:val="24"/>
        </w:rPr>
      </w:pPr>
      <w:r w:rsidRPr="002208D2">
        <w:rPr>
          <w:rFonts w:ascii="Times New Roman" w:hAnsi="Times New Roman"/>
          <w:szCs w:val="24"/>
        </w:rPr>
        <w:t xml:space="preserve">Administrative </w:t>
      </w:r>
      <w:r>
        <w:rPr>
          <w:rFonts w:ascii="Times New Roman" w:hAnsi="Times New Roman"/>
          <w:szCs w:val="24"/>
        </w:rPr>
        <w:t>Support</w:t>
      </w:r>
      <w:r w:rsidRPr="002208D2">
        <w:rPr>
          <w:rFonts w:ascii="Times New Roman" w:hAnsi="Times New Roman"/>
          <w:szCs w:val="24"/>
        </w:rPr>
        <w:t>:</w:t>
      </w:r>
      <w:r>
        <w:rPr>
          <w:rFonts w:ascii="Times New Roman" w:hAnsi="Times New Roman"/>
          <w:szCs w:val="24"/>
        </w:rPr>
        <w:tab/>
        <w:t xml:space="preserve">…… </w:t>
      </w:r>
      <w:r w:rsidRPr="002208D2">
        <w:rPr>
          <w:rFonts w:ascii="Times New Roman" w:hAnsi="Times New Roman"/>
          <w:szCs w:val="24"/>
        </w:rPr>
        <w:t>Mr.</w:t>
      </w:r>
      <w:r>
        <w:rPr>
          <w:rFonts w:ascii="Times New Roman" w:hAnsi="Times New Roman"/>
          <w:szCs w:val="24"/>
        </w:rPr>
        <w:t xml:space="preserve"> Joal Hathaway &amp; </w:t>
      </w:r>
      <w:r w:rsidR="00D93509">
        <w:rPr>
          <w:rFonts w:ascii="Times New Roman" w:hAnsi="Times New Roman"/>
          <w:szCs w:val="24"/>
        </w:rPr>
        <w:t>Ms. Shatoya Estime</w:t>
      </w:r>
    </w:p>
    <w:p w14:paraId="64E645A7" w14:textId="77777777" w:rsidR="005115FE" w:rsidRDefault="005115FE" w:rsidP="00230C01">
      <w:pPr>
        <w:tabs>
          <w:tab w:val="left" w:leader="dot" w:pos="3600"/>
        </w:tabs>
      </w:pPr>
    </w:p>
    <w:sectPr w:rsidR="005115FE">
      <w:footnotePr>
        <w:pos w:val="beneathText"/>
      </w:footnotePr>
      <w:pgSz w:w="12240" w:h="15840"/>
      <w:pgMar w:top="720" w:right="720" w:bottom="72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Liberation Sans">
    <w:altName w:val="Arial"/>
    <w:charset w:val="80"/>
    <w:family w:val="swiss"/>
    <w:pitch w:val="variable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B"/>
    <w:multiLevelType w:val="multilevel"/>
    <w:tmpl w:val="08CCDB2E"/>
    <w:lvl w:ilvl="0">
      <w:start w:val="1"/>
      <w:numFmt w:val="none"/>
      <w:pStyle w:val="Heading1"/>
      <w:suff w:val="nothing"/>
      <w:lvlText w:val=""/>
      <w:lvlJc w:val="left"/>
      <w:pPr>
        <w:ind w:left="0" w:firstLine="0"/>
      </w:pPr>
    </w:lvl>
    <w:lvl w:ilvl="1">
      <w:start w:val="1"/>
      <w:numFmt w:val="none"/>
      <w:pStyle w:val="Heading2"/>
      <w:lvlText w:val=""/>
      <w:legacy w:legacy="1" w:legacySpace="0" w:legacyIndent="0"/>
      <w:lvlJc w:val="left"/>
      <w:pPr>
        <w:ind w:left="2880" w:firstLine="0"/>
      </w:pPr>
    </w:lvl>
    <w:lvl w:ilvl="2">
      <w:numFmt w:val="none"/>
      <w:lvlText w:val=""/>
      <w:lvlJc w:val="left"/>
    </w:lvl>
    <w:lvl w:ilvl="3">
      <w:numFmt w:val="none"/>
      <w:lvlText w:val=""/>
      <w:lvlJc w:val="left"/>
    </w:lvl>
    <w:lvl w:ilvl="4">
      <w:numFmt w:val="none"/>
      <w:lvlText w:val=""/>
      <w:lvlJc w:val="left"/>
    </w:lvl>
    <w:lvl w:ilvl="5">
      <w:numFmt w:val="none"/>
      <w:lvlText w:val=""/>
      <w:lvlJc w:val="left"/>
    </w:lvl>
    <w:lvl w:ilvl="6">
      <w:numFmt w:val="none"/>
      <w:lvlText w:val=""/>
      <w:lvlJc w:val="left"/>
    </w:lvl>
    <w:lvl w:ilvl="7">
      <w:numFmt w:val="none"/>
      <w:lvlText w:val=""/>
      <w:lvlJc w:val="left"/>
    </w:lvl>
    <w:lvl w:ilvl="8">
      <w:numFmt w:val="none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drawingGridHorizontalSpacing w:val="120"/>
  <w:drawingGridVerticalSpacing w:val="120"/>
  <w:displayVerticalDrawingGridEvery w:val="0"/>
  <w:doNotUseMarginsForDrawingGridOrigin/>
  <w:characterSpacingControl w:val="doNotCompress"/>
  <w:footnotePr>
    <w:pos w:val="beneathText"/>
  </w:footnotePr>
  <w:compat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0A7F"/>
    <w:rsid w:val="00230C01"/>
    <w:rsid w:val="005115FE"/>
    <w:rsid w:val="005360EE"/>
    <w:rsid w:val="00750A7F"/>
    <w:rsid w:val="007A4134"/>
    <w:rsid w:val="00844CF9"/>
    <w:rsid w:val="00984DCB"/>
    <w:rsid w:val="00CA6C1E"/>
    <w:rsid w:val="00D93509"/>
    <w:rsid w:val="00E612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F6F613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Pr>
      <w:rFonts w:ascii="Times" w:hAnsi="Times"/>
      <w:sz w:val="36"/>
    </w:rPr>
  </w:style>
  <w:style w:type="character" w:customStyle="1" w:styleId="BalloonTextChar">
    <w:name w:val="Balloon Text Char"/>
    <w:basedOn w:val="DefaultParagraphFont"/>
    <w:rPr>
      <w:rFonts w:ascii="Lucida Grande" w:eastAsia="Lucida Grande"/>
      <w:sz w:val="18"/>
    </w:rPr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iberation Sans"/>
      <w:sz w:val="28"/>
    </w:rPr>
  </w:style>
  <w:style w:type="paragraph" w:styleId="BodyText">
    <w:name w:val="Body Text"/>
    <w:basedOn w:val="Normal"/>
    <w:semiHidden/>
    <w:rPr>
      <w:sz w:val="36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880" w:hanging="2880"/>
    </w:pPr>
  </w:style>
  <w:style w:type="paragraph" w:styleId="BalloonText">
    <w:name w:val="Balloon Text"/>
    <w:basedOn w:val="Normal"/>
    <w:rPr>
      <w:rFonts w:ascii="Lucida Grande" w:eastAsia="Lucida Grande"/>
      <w:sz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uppressAutoHyphens/>
      <w:overflowPunct w:val="0"/>
      <w:autoSpaceDE w:val="0"/>
      <w:autoSpaceDN w:val="0"/>
      <w:adjustRightInd w:val="0"/>
      <w:textAlignment w:val="baseline"/>
    </w:pPr>
    <w:rPr>
      <w:rFonts w:ascii="Times" w:hAnsi="Times"/>
      <w:kern w:val="1"/>
      <w:sz w:val="24"/>
    </w:rPr>
  </w:style>
  <w:style w:type="paragraph" w:styleId="Heading1">
    <w:name w:val="heading 1"/>
    <w:basedOn w:val="Normal"/>
    <w:next w:val="BodyText"/>
    <w:qFormat/>
    <w:pPr>
      <w:keepNext/>
      <w:numPr>
        <w:numId w:val="1"/>
      </w:numPr>
      <w:jc w:val="center"/>
      <w:outlineLvl w:val="0"/>
    </w:pPr>
    <w:rPr>
      <w:sz w:val="32"/>
    </w:rPr>
  </w:style>
  <w:style w:type="paragraph" w:styleId="Heading2">
    <w:name w:val="heading 2"/>
    <w:basedOn w:val="Normal"/>
    <w:next w:val="BodyText"/>
    <w:qFormat/>
    <w:pPr>
      <w:keepNext/>
      <w:numPr>
        <w:ilvl w:val="1"/>
        <w:numId w:val="1"/>
      </w:numPr>
      <w:ind w:right="-180" w:hanging="2880"/>
      <w:outlineLvl w:val="1"/>
    </w:pPr>
    <w:rPr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odyTextChar">
    <w:name w:val="Body Text Char"/>
    <w:basedOn w:val="DefaultParagraphFont"/>
    <w:rPr>
      <w:rFonts w:ascii="Times" w:hAnsi="Times"/>
      <w:sz w:val="36"/>
    </w:rPr>
  </w:style>
  <w:style w:type="character" w:customStyle="1" w:styleId="BalloonTextChar">
    <w:name w:val="Balloon Text Char"/>
    <w:basedOn w:val="DefaultParagraphFont"/>
    <w:rPr>
      <w:rFonts w:ascii="Lucida Grande" w:eastAsia="Lucida Grande"/>
      <w:sz w:val="18"/>
    </w:rPr>
  </w:style>
  <w:style w:type="character" w:customStyle="1" w:styleId="ListLabel1">
    <w:name w:val="ListLabel 1"/>
  </w:style>
  <w:style w:type="paragraph" w:customStyle="1" w:styleId="Heading">
    <w:name w:val="Heading"/>
    <w:basedOn w:val="Normal"/>
    <w:next w:val="BodyText"/>
    <w:pPr>
      <w:keepNext/>
      <w:spacing w:before="240" w:after="120"/>
    </w:pPr>
    <w:rPr>
      <w:rFonts w:ascii="Liberation Sans" w:eastAsia="Liberation Sans"/>
      <w:sz w:val="28"/>
    </w:rPr>
  </w:style>
  <w:style w:type="paragraph" w:styleId="BodyText">
    <w:name w:val="Body Text"/>
    <w:basedOn w:val="Normal"/>
    <w:semiHidden/>
    <w:rPr>
      <w:sz w:val="36"/>
    </w:rPr>
  </w:style>
  <w:style w:type="paragraph" w:styleId="List">
    <w:name w:val="List"/>
    <w:basedOn w:val="BodyText"/>
    <w:semiHidden/>
  </w:style>
  <w:style w:type="paragraph" w:styleId="Caption">
    <w:name w:val="caption"/>
    <w:basedOn w:val="Normal"/>
    <w:qFormat/>
    <w:pPr>
      <w:suppressLineNumbers/>
      <w:spacing w:before="120" w:after="120"/>
    </w:pPr>
    <w:rPr>
      <w:i/>
    </w:rPr>
  </w:style>
  <w:style w:type="paragraph" w:customStyle="1" w:styleId="Index">
    <w:name w:val="Index"/>
    <w:basedOn w:val="Normal"/>
    <w:pPr>
      <w:suppressLineNumbers/>
    </w:pPr>
  </w:style>
  <w:style w:type="paragraph" w:styleId="Header">
    <w:name w:val="header"/>
    <w:basedOn w:val="Normal"/>
    <w:semiHidden/>
    <w:pPr>
      <w:suppressLineNumbers/>
      <w:tabs>
        <w:tab w:val="center" w:pos="4320"/>
        <w:tab w:val="right" w:pos="8640"/>
      </w:tabs>
    </w:pPr>
  </w:style>
  <w:style w:type="paragraph" w:styleId="BodyTextIndent">
    <w:name w:val="Body Text Indent"/>
    <w:basedOn w:val="Normal"/>
    <w:semiHidden/>
    <w:pPr>
      <w:ind w:left="2880" w:hanging="2880"/>
    </w:pPr>
  </w:style>
  <w:style w:type="paragraph" w:styleId="BalloonText">
    <w:name w:val="Balloon Text"/>
    <w:basedOn w:val="Normal"/>
    <w:rPr>
      <w:rFonts w:ascii="Lucida Grande" w:eastAsia="Lucida Grande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138</Words>
  <Characters>789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JOHNSOND</dc:creator>
  <cp:lastModifiedBy>JAW</cp:lastModifiedBy>
  <cp:revision>2</cp:revision>
  <cp:lastPrinted>2017-06-28T16:36:00Z</cp:lastPrinted>
  <dcterms:created xsi:type="dcterms:W3CDTF">2018-05-31T18:19:00Z</dcterms:created>
  <dcterms:modified xsi:type="dcterms:W3CDTF">2018-05-31T18:19:00Z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ECSU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